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BCF" w:rsidRPr="00BC27F1" w:rsidRDefault="00BC27F1" w:rsidP="00484611">
      <w:pPr>
        <w:spacing w:line="360" w:lineRule="auto"/>
        <w:jc w:val="center"/>
        <w:rPr>
          <w:rFonts w:ascii="仿宋" w:eastAsia="仿宋" w:hAnsi="仿宋"/>
          <w:b/>
          <w:sz w:val="36"/>
          <w:szCs w:val="28"/>
        </w:rPr>
      </w:pPr>
      <w:r>
        <w:rPr>
          <w:rFonts w:ascii="仿宋" w:eastAsia="仿宋" w:hAnsi="仿宋"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-319405</wp:posOffset>
                </wp:positionV>
                <wp:extent cx="4857750" cy="885825"/>
                <wp:effectExtent l="0" t="19050" r="19050" b="28575"/>
                <wp:wrapNone/>
                <wp:docPr id="2" name="横卷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885825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B4681C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D1B01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卷形 2" o:spid="_x0000_s1026" type="#_x0000_t98" style="position:absolute;left:0;text-align:left;margin-left:31.2pt;margin-top:-25.15pt;width:382.5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" filled="f" strokecolor="#b4681c" strokeweight="1pt">
                <v:stroke joinstyle="miter"/>
              </v:shape>
            </w:pict>
          </mc:Fallback>
        </mc:AlternateContent>
      </w:r>
      <w:r w:rsidR="00781243" w:rsidRPr="00BC27F1">
        <w:rPr>
          <w:rFonts w:ascii="仿宋" w:eastAsia="仿宋" w:hAnsi="仿宋" w:hint="eastAsia"/>
          <w:b/>
          <w:sz w:val="36"/>
          <w:szCs w:val="28"/>
        </w:rPr>
        <w:t>遏制洗钱</w:t>
      </w:r>
      <w:r w:rsidR="00781243" w:rsidRPr="00BC27F1">
        <w:rPr>
          <w:rFonts w:ascii="仿宋" w:eastAsia="仿宋" w:hAnsi="仿宋"/>
          <w:b/>
          <w:sz w:val="36"/>
          <w:szCs w:val="28"/>
        </w:rPr>
        <w:t>犯罪，维护稳定发展</w:t>
      </w:r>
    </w:p>
    <w:p w:rsidR="00781243" w:rsidRPr="003E11B8" w:rsidRDefault="00781243" w:rsidP="00484611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</w:p>
    <w:p w:rsidR="00781243" w:rsidRPr="003E11B8" w:rsidRDefault="00BC27F1" w:rsidP="00484611">
      <w:pPr>
        <w:spacing w:line="360" w:lineRule="auto"/>
        <w:ind w:firstLineChars="50" w:firstLine="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A8002" wp14:editId="01BD8899">
                <wp:simplePos x="0" y="0"/>
                <wp:positionH relativeFrom="column">
                  <wp:posOffset>14605</wp:posOffset>
                </wp:positionH>
                <wp:positionV relativeFrom="paragraph">
                  <wp:posOffset>441325</wp:posOffset>
                </wp:positionV>
                <wp:extent cx="5419725" cy="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09ADC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34.75pt" to="427.9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" strokecolor="#ed7d31 [3205]" strokeweight="1.5pt">
                <v:stroke joinstyle="miter"/>
              </v:line>
            </w:pict>
          </mc:Fallback>
        </mc:AlternateContent>
      </w:r>
      <w:r w:rsidR="00781243" w:rsidRPr="00BC27F1">
        <w:rPr>
          <w:rFonts w:ascii="仿宋" w:eastAsia="仿宋" w:hAnsi="仿宋" w:hint="eastAsia"/>
          <w:sz w:val="32"/>
          <w:szCs w:val="28"/>
        </w:rPr>
        <w:t>山金期货</w:t>
      </w:r>
      <w:r w:rsidR="00781243" w:rsidRPr="00BC27F1">
        <w:rPr>
          <w:rFonts w:ascii="仿宋" w:eastAsia="仿宋" w:hAnsi="仿宋"/>
          <w:sz w:val="32"/>
          <w:szCs w:val="28"/>
        </w:rPr>
        <w:t>有限公司</w:t>
      </w:r>
      <w:r>
        <w:rPr>
          <w:rFonts w:ascii="仿宋" w:eastAsia="仿宋" w:hAnsi="仿宋"/>
          <w:sz w:val="32"/>
          <w:szCs w:val="28"/>
        </w:rPr>
        <w:tab/>
        <w:t xml:space="preserve">                  </w:t>
      </w:r>
      <w:r w:rsidR="00567699" w:rsidRPr="00BC27F1">
        <w:rPr>
          <w:rFonts w:ascii="仿宋" w:eastAsia="仿宋" w:hAnsi="仿宋"/>
          <w:sz w:val="32"/>
          <w:szCs w:val="28"/>
        </w:rPr>
        <w:t xml:space="preserve"> </w:t>
      </w:r>
      <w:r w:rsidR="00781243" w:rsidRPr="00BC27F1">
        <w:rPr>
          <w:rFonts w:ascii="仿宋" w:eastAsia="仿宋" w:hAnsi="仿宋"/>
          <w:sz w:val="32"/>
          <w:szCs w:val="28"/>
        </w:rPr>
        <w:t>2017</w:t>
      </w:r>
      <w:r w:rsidR="00781243" w:rsidRPr="00BC27F1">
        <w:rPr>
          <w:rFonts w:ascii="仿宋" w:eastAsia="仿宋" w:hAnsi="仿宋" w:hint="eastAsia"/>
          <w:sz w:val="32"/>
          <w:szCs w:val="28"/>
        </w:rPr>
        <w:t>年</w:t>
      </w:r>
      <w:r w:rsidR="009C3348" w:rsidRPr="00BC27F1">
        <w:rPr>
          <w:rFonts w:ascii="仿宋" w:eastAsia="仿宋" w:hAnsi="仿宋"/>
          <w:sz w:val="32"/>
          <w:szCs w:val="28"/>
        </w:rPr>
        <w:t>10</w:t>
      </w:r>
      <w:r w:rsidR="00781243" w:rsidRPr="00BC27F1">
        <w:rPr>
          <w:rFonts w:ascii="仿宋" w:eastAsia="仿宋" w:hAnsi="仿宋" w:hint="eastAsia"/>
          <w:sz w:val="32"/>
          <w:szCs w:val="28"/>
        </w:rPr>
        <w:t>月</w:t>
      </w:r>
      <w:r w:rsidR="000E259E">
        <w:rPr>
          <w:rFonts w:ascii="仿宋" w:eastAsia="仿宋" w:hAnsi="仿宋"/>
          <w:sz w:val="32"/>
          <w:szCs w:val="28"/>
        </w:rPr>
        <w:t>25</w:t>
      </w:r>
      <w:r w:rsidR="00781243" w:rsidRPr="00BC27F1">
        <w:rPr>
          <w:rFonts w:ascii="仿宋" w:eastAsia="仿宋" w:hAnsi="仿宋" w:hint="eastAsia"/>
          <w:sz w:val="32"/>
          <w:szCs w:val="28"/>
        </w:rPr>
        <w:t>日</w:t>
      </w:r>
    </w:p>
    <w:p w:rsidR="00781243" w:rsidRPr="00BC27F1" w:rsidRDefault="00781243" w:rsidP="00484611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9B5561" w:rsidRDefault="0033271F" w:rsidP="00BC27F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ACE0D" wp14:editId="50DFA88E">
                <wp:simplePos x="0" y="0"/>
                <wp:positionH relativeFrom="column">
                  <wp:posOffset>939165</wp:posOffset>
                </wp:positionH>
                <wp:positionV relativeFrom="paragraph">
                  <wp:posOffset>66675</wp:posOffset>
                </wp:positionV>
                <wp:extent cx="3657600" cy="800100"/>
                <wp:effectExtent l="0" t="19050" r="19050" b="19050"/>
                <wp:wrapNone/>
                <wp:docPr id="5" name="横卷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800100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290E" w:rsidRPr="008B290E" w:rsidRDefault="00AD39BE" w:rsidP="000413D6">
                            <w:pPr>
                              <w:spacing w:beforeLines="100" w:before="240"/>
                              <w:jc w:val="center"/>
                              <w:rPr>
                                <w:rFonts w:eastAsia="仿宋"/>
                                <w:b/>
                                <w:color w:val="0D0D0D" w:themeColor="text1" w:themeTint="F2"/>
                                <w:spacing w:val="20"/>
                                <w:sz w:val="28"/>
                              </w:rPr>
                            </w:pPr>
                            <w:r>
                              <w:rPr>
                                <w:rFonts w:eastAsia="仿宋" w:hint="eastAsia"/>
                                <w:b/>
                                <w:color w:val="0D0D0D" w:themeColor="text1" w:themeTint="F2"/>
                                <w:spacing w:val="20"/>
                                <w:sz w:val="28"/>
                              </w:rPr>
                              <w:t>1.1</w:t>
                            </w:r>
                            <w:r>
                              <w:rPr>
                                <w:rFonts w:eastAsia="仿宋"/>
                                <w:b/>
                                <w:color w:val="0D0D0D" w:themeColor="text1" w:themeTint="F2"/>
                                <w:spacing w:val="20"/>
                                <w:sz w:val="28"/>
                              </w:rPr>
                              <w:t xml:space="preserve"> </w:t>
                            </w:r>
                            <w:r w:rsidR="008B290E" w:rsidRPr="008B290E">
                              <w:rPr>
                                <w:rFonts w:eastAsia="仿宋" w:hint="eastAsia"/>
                                <w:b/>
                                <w:color w:val="0D0D0D" w:themeColor="text1" w:themeTint="F2"/>
                                <w:spacing w:val="20"/>
                                <w:sz w:val="28"/>
                              </w:rPr>
                              <w:t>什么</w:t>
                            </w:r>
                            <w:r w:rsidR="008B290E" w:rsidRPr="008B290E">
                              <w:rPr>
                                <w:rFonts w:eastAsia="仿宋"/>
                                <w:b/>
                                <w:color w:val="0D0D0D" w:themeColor="text1" w:themeTint="F2"/>
                                <w:spacing w:val="20"/>
                                <w:sz w:val="28"/>
                              </w:rPr>
                              <w:t>是洗钱？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ACE0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卷形 5" o:spid="_x0000_s1026" type="#_x0000_t98" style="position:absolute;left:0;text-align:left;margin-left:73.95pt;margin-top:5.25pt;width:4in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" fillcolor="white [3212]" strokecolor="#823b0b [1605]" strokeweight="1pt">
                <v:stroke joinstyle="miter"/>
                <v:textbox>
                  <w:txbxContent>
                    <w:p w:rsidR="008B290E" w:rsidRPr="008B290E" w:rsidRDefault="00AD39BE" w:rsidP="000413D6">
                      <w:pPr>
                        <w:spacing w:beforeLines="100" w:before="240"/>
                        <w:jc w:val="center"/>
                        <w:rPr>
                          <w:rFonts w:eastAsia="仿宋"/>
                          <w:b/>
                          <w:color w:val="0D0D0D" w:themeColor="text1" w:themeTint="F2"/>
                          <w:spacing w:val="20"/>
                          <w:sz w:val="28"/>
                        </w:rPr>
                      </w:pPr>
                      <w:r>
                        <w:rPr>
                          <w:rFonts w:eastAsia="仿宋" w:hint="eastAsia"/>
                          <w:b/>
                          <w:color w:val="0D0D0D" w:themeColor="text1" w:themeTint="F2"/>
                          <w:spacing w:val="20"/>
                          <w:sz w:val="28"/>
                        </w:rPr>
                        <w:t>1.1</w:t>
                      </w:r>
                      <w:r>
                        <w:rPr>
                          <w:rFonts w:eastAsia="仿宋"/>
                          <w:b/>
                          <w:color w:val="0D0D0D" w:themeColor="text1" w:themeTint="F2"/>
                          <w:spacing w:val="20"/>
                          <w:sz w:val="28"/>
                        </w:rPr>
                        <w:t xml:space="preserve"> </w:t>
                      </w:r>
                      <w:r w:rsidR="008B290E" w:rsidRPr="008B290E">
                        <w:rPr>
                          <w:rFonts w:eastAsia="仿宋" w:hint="eastAsia"/>
                          <w:b/>
                          <w:color w:val="0D0D0D" w:themeColor="text1" w:themeTint="F2"/>
                          <w:spacing w:val="20"/>
                          <w:sz w:val="28"/>
                        </w:rPr>
                        <w:t>什么</w:t>
                      </w:r>
                      <w:r w:rsidR="008B290E" w:rsidRPr="008B290E">
                        <w:rPr>
                          <w:rFonts w:eastAsia="仿宋"/>
                          <w:b/>
                          <w:color w:val="0D0D0D" w:themeColor="text1" w:themeTint="F2"/>
                          <w:spacing w:val="20"/>
                          <w:sz w:val="28"/>
                        </w:rPr>
                        <w:t>是洗钱？</w:t>
                      </w:r>
                    </w:p>
                  </w:txbxContent>
                </v:textbox>
              </v:shape>
            </w:pict>
          </mc:Fallback>
        </mc:AlternateContent>
      </w:r>
      <w:r w:rsidR="00BC27F1">
        <w:rPr>
          <w:rFonts w:ascii="仿宋" w:eastAsia="仿宋" w:hAnsi="仿宋"/>
          <w:sz w:val="28"/>
          <w:szCs w:val="28"/>
        </w:rPr>
        <w:t xml:space="preserve"> </w:t>
      </w:r>
    </w:p>
    <w:p w:rsidR="00484611" w:rsidRPr="003E11B8" w:rsidRDefault="00484611" w:rsidP="00484611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33271F" w:rsidRDefault="0033271F" w:rsidP="0048461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33271F" w:rsidRDefault="0033271F" w:rsidP="0033271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961AE4" wp14:editId="69926116">
                <wp:simplePos x="0" y="0"/>
                <wp:positionH relativeFrom="column">
                  <wp:posOffset>939165</wp:posOffset>
                </wp:positionH>
                <wp:positionV relativeFrom="paragraph">
                  <wp:posOffset>1019175</wp:posOffset>
                </wp:positionV>
                <wp:extent cx="3657600" cy="904875"/>
                <wp:effectExtent l="0" t="19050" r="19050" b="28575"/>
                <wp:wrapNone/>
                <wp:docPr id="8" name="横卷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90487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39BE" w:rsidRPr="008B290E" w:rsidRDefault="00AD39BE" w:rsidP="000413D6">
                            <w:pPr>
                              <w:spacing w:beforeLines="100" w:before="240"/>
                              <w:jc w:val="center"/>
                              <w:rPr>
                                <w:rFonts w:eastAsia="仿宋"/>
                                <w:b/>
                                <w:color w:val="0D0D0D" w:themeColor="text1" w:themeTint="F2"/>
                                <w:spacing w:val="20"/>
                                <w:sz w:val="28"/>
                              </w:rPr>
                            </w:pPr>
                            <w:r>
                              <w:rPr>
                                <w:rFonts w:eastAsia="仿宋" w:hint="eastAsia"/>
                                <w:b/>
                                <w:color w:val="0D0D0D" w:themeColor="text1" w:themeTint="F2"/>
                                <w:spacing w:val="20"/>
                                <w:sz w:val="28"/>
                              </w:rPr>
                              <w:t xml:space="preserve">1.2 </w:t>
                            </w:r>
                            <w:r>
                              <w:rPr>
                                <w:rFonts w:eastAsia="仿宋" w:hint="eastAsia"/>
                                <w:b/>
                                <w:color w:val="0D0D0D" w:themeColor="text1" w:themeTint="F2"/>
                                <w:spacing w:val="20"/>
                                <w:sz w:val="28"/>
                              </w:rPr>
                              <w:t>参与洗钱将会</w:t>
                            </w:r>
                            <w:r>
                              <w:rPr>
                                <w:rFonts w:eastAsia="仿宋"/>
                                <w:b/>
                                <w:color w:val="0D0D0D" w:themeColor="text1" w:themeTint="F2"/>
                                <w:spacing w:val="20"/>
                                <w:sz w:val="28"/>
                              </w:rPr>
                              <w:t>面临怎样的处罚？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61AE4" id="横卷形 8" o:spid="_x0000_s1027" type="#_x0000_t98" style="position:absolute;left:0;text-align:left;margin-left:73.95pt;margin-top:80.25pt;width:4in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" fillcolor="white [3212]" strokecolor="#823b0b [1605]" strokeweight="1pt">
                <v:stroke joinstyle="miter"/>
                <v:textbox>
                  <w:txbxContent>
                    <w:p w:rsidR="00AD39BE" w:rsidRPr="008B290E" w:rsidRDefault="00AD39BE" w:rsidP="000413D6">
                      <w:pPr>
                        <w:spacing w:beforeLines="100" w:before="240"/>
                        <w:jc w:val="center"/>
                        <w:rPr>
                          <w:rFonts w:eastAsia="仿宋"/>
                          <w:b/>
                          <w:color w:val="0D0D0D" w:themeColor="text1" w:themeTint="F2"/>
                          <w:spacing w:val="20"/>
                          <w:sz w:val="28"/>
                        </w:rPr>
                      </w:pPr>
                      <w:r>
                        <w:rPr>
                          <w:rFonts w:eastAsia="仿宋" w:hint="eastAsia"/>
                          <w:b/>
                          <w:color w:val="0D0D0D" w:themeColor="text1" w:themeTint="F2"/>
                          <w:spacing w:val="20"/>
                          <w:sz w:val="28"/>
                        </w:rPr>
                        <w:t xml:space="preserve">1.2 </w:t>
                      </w:r>
                      <w:r>
                        <w:rPr>
                          <w:rFonts w:eastAsia="仿宋" w:hint="eastAsia"/>
                          <w:b/>
                          <w:color w:val="0D0D0D" w:themeColor="text1" w:themeTint="F2"/>
                          <w:spacing w:val="20"/>
                          <w:sz w:val="28"/>
                        </w:rPr>
                        <w:t>参与洗钱将会</w:t>
                      </w:r>
                      <w:r>
                        <w:rPr>
                          <w:rFonts w:eastAsia="仿宋"/>
                          <w:b/>
                          <w:color w:val="0D0D0D" w:themeColor="text1" w:themeTint="F2"/>
                          <w:spacing w:val="20"/>
                          <w:sz w:val="28"/>
                        </w:rPr>
                        <w:t>面临怎样的处罚？</w:t>
                      </w:r>
                    </w:p>
                  </w:txbxContent>
                </v:textbox>
              </v:shape>
            </w:pict>
          </mc:Fallback>
        </mc:AlternateContent>
      </w:r>
      <w:r w:rsidR="00484611" w:rsidRPr="00484611">
        <w:rPr>
          <w:rFonts w:ascii="仿宋" w:eastAsia="仿宋" w:hAnsi="仿宋" w:hint="eastAsia"/>
          <w:sz w:val="28"/>
          <w:szCs w:val="28"/>
        </w:rPr>
        <w:t>洗钱就是通过隐瞒、掩饰非法资金</w:t>
      </w:r>
      <w:r w:rsidR="00484611">
        <w:rPr>
          <w:rFonts w:ascii="仿宋" w:eastAsia="仿宋" w:hAnsi="仿宋" w:hint="eastAsia"/>
          <w:sz w:val="28"/>
          <w:szCs w:val="28"/>
        </w:rPr>
        <w:t>（</w:t>
      </w:r>
      <w:r w:rsidR="00484611" w:rsidRPr="000E259E">
        <w:rPr>
          <w:rFonts w:ascii="仿宋" w:eastAsia="仿宋" w:hAnsi="仿宋" w:hint="eastAsia"/>
          <w:color w:val="C00000"/>
          <w:sz w:val="28"/>
          <w:szCs w:val="28"/>
        </w:rPr>
        <w:t>贩毒</w:t>
      </w:r>
      <w:r w:rsidR="00484611" w:rsidRPr="000E259E">
        <w:rPr>
          <w:rFonts w:ascii="仿宋" w:eastAsia="仿宋" w:hAnsi="仿宋"/>
          <w:color w:val="C00000"/>
          <w:sz w:val="28"/>
          <w:szCs w:val="28"/>
        </w:rPr>
        <w:t>、走私、</w:t>
      </w:r>
      <w:r w:rsidR="00484611" w:rsidRPr="000E259E">
        <w:rPr>
          <w:rFonts w:ascii="仿宋" w:eastAsia="仿宋" w:hAnsi="仿宋" w:hint="eastAsia"/>
          <w:color w:val="C00000"/>
          <w:sz w:val="28"/>
          <w:szCs w:val="28"/>
        </w:rPr>
        <w:t>诈骗</w:t>
      </w:r>
      <w:r w:rsidR="00484611" w:rsidRPr="000E259E">
        <w:rPr>
          <w:rFonts w:ascii="仿宋" w:eastAsia="仿宋" w:hAnsi="仿宋"/>
          <w:color w:val="C00000"/>
          <w:sz w:val="28"/>
          <w:szCs w:val="28"/>
        </w:rPr>
        <w:t>、</w:t>
      </w:r>
      <w:r w:rsidR="00484611" w:rsidRPr="000E259E">
        <w:rPr>
          <w:rFonts w:ascii="仿宋" w:eastAsia="仿宋" w:hAnsi="仿宋" w:hint="eastAsia"/>
          <w:color w:val="C00000"/>
          <w:sz w:val="28"/>
          <w:szCs w:val="28"/>
        </w:rPr>
        <w:t>贪污</w:t>
      </w:r>
      <w:r w:rsidR="00484611" w:rsidRPr="000E259E">
        <w:rPr>
          <w:rFonts w:ascii="仿宋" w:eastAsia="仿宋" w:hAnsi="仿宋"/>
          <w:color w:val="C00000"/>
          <w:sz w:val="28"/>
          <w:szCs w:val="28"/>
        </w:rPr>
        <w:t>、贿赂</w:t>
      </w:r>
      <w:r w:rsidR="00484611" w:rsidRPr="000E259E">
        <w:rPr>
          <w:rFonts w:ascii="仿宋" w:eastAsia="仿宋" w:hAnsi="仿宋" w:hint="eastAsia"/>
          <w:color w:val="C00000"/>
          <w:sz w:val="28"/>
          <w:szCs w:val="28"/>
        </w:rPr>
        <w:t>、</w:t>
      </w:r>
      <w:r w:rsidR="00484611" w:rsidRPr="000E259E">
        <w:rPr>
          <w:rFonts w:ascii="仿宋" w:eastAsia="仿宋" w:hAnsi="仿宋"/>
          <w:color w:val="C00000"/>
          <w:sz w:val="28"/>
          <w:szCs w:val="28"/>
        </w:rPr>
        <w:t>逃税等</w:t>
      </w:r>
      <w:r w:rsidR="00484611">
        <w:rPr>
          <w:rFonts w:ascii="仿宋" w:eastAsia="仿宋" w:hAnsi="仿宋" w:hint="eastAsia"/>
          <w:sz w:val="28"/>
          <w:szCs w:val="28"/>
        </w:rPr>
        <w:t>）</w:t>
      </w:r>
      <w:r w:rsidR="00484611" w:rsidRPr="00484611">
        <w:rPr>
          <w:rFonts w:ascii="仿宋" w:eastAsia="仿宋" w:hAnsi="仿宋" w:hint="eastAsia"/>
          <w:sz w:val="28"/>
          <w:szCs w:val="28"/>
        </w:rPr>
        <w:t>的来源和性质，通过某种手法把它变成看似合法资金的行为和过程。</w:t>
      </w:r>
    </w:p>
    <w:p w:rsidR="00AD39BE" w:rsidRDefault="00AD39BE" w:rsidP="00711DE0">
      <w:pPr>
        <w:spacing w:beforeLines="100" w:before="240" w:afterLines="100" w:after="240" w:line="360" w:lineRule="auto"/>
        <w:jc w:val="center"/>
        <w:rPr>
          <w:rFonts w:ascii="仿宋" w:eastAsia="仿宋" w:hAnsi="仿宋"/>
          <w:sz w:val="28"/>
          <w:szCs w:val="28"/>
        </w:rPr>
      </w:pPr>
    </w:p>
    <w:p w:rsidR="0033271F" w:rsidRDefault="0033271F" w:rsidP="00711DE0">
      <w:pPr>
        <w:spacing w:beforeLines="100" w:before="240" w:afterLines="100" w:after="240" w:line="360" w:lineRule="auto"/>
        <w:jc w:val="center"/>
        <w:rPr>
          <w:rFonts w:ascii="仿宋" w:eastAsia="仿宋" w:hAnsi="仿宋"/>
          <w:sz w:val="28"/>
          <w:szCs w:val="28"/>
        </w:rPr>
      </w:pPr>
    </w:p>
    <w:p w:rsidR="00711DE0" w:rsidRPr="003E11B8" w:rsidRDefault="00711DE0" w:rsidP="00711DE0">
      <w:pPr>
        <w:spacing w:beforeLines="100" w:before="240" w:afterLines="100" w:after="240"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（《中华</w:t>
      </w:r>
      <w:r>
        <w:rPr>
          <w:rFonts w:ascii="仿宋" w:eastAsia="仿宋" w:hAnsi="仿宋"/>
          <w:sz w:val="28"/>
          <w:szCs w:val="28"/>
        </w:rPr>
        <w:t>人民共和国刑法</w:t>
      </w:r>
      <w:r>
        <w:rPr>
          <w:rFonts w:ascii="仿宋" w:eastAsia="仿宋" w:hAnsi="仿宋" w:hint="eastAsia"/>
          <w:sz w:val="28"/>
          <w:szCs w:val="28"/>
        </w:rPr>
        <w:t>》 第一百</w:t>
      </w:r>
      <w:r>
        <w:rPr>
          <w:rFonts w:ascii="仿宋" w:eastAsia="仿宋" w:hAnsi="仿宋"/>
          <w:sz w:val="28"/>
          <w:szCs w:val="28"/>
        </w:rPr>
        <w:t>九十</w:t>
      </w:r>
      <w:r>
        <w:rPr>
          <w:rFonts w:ascii="仿宋" w:eastAsia="仿宋" w:hAnsi="仿宋" w:hint="eastAsia"/>
          <w:sz w:val="28"/>
          <w:szCs w:val="28"/>
        </w:rPr>
        <w:t>一</w:t>
      </w:r>
      <w:r>
        <w:rPr>
          <w:rFonts w:ascii="仿宋" w:eastAsia="仿宋" w:hAnsi="仿宋"/>
          <w:sz w:val="28"/>
          <w:szCs w:val="28"/>
        </w:rPr>
        <w:t>条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A739EB" w:rsidRPr="00A739EB" w:rsidRDefault="00A739EB" w:rsidP="00A739E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739EB">
        <w:rPr>
          <w:rFonts w:ascii="仿宋" w:eastAsia="仿宋" w:hAnsi="仿宋" w:hint="eastAsia"/>
          <w:sz w:val="28"/>
          <w:szCs w:val="28"/>
        </w:rPr>
        <w:t>明知是毒品犯罪、黑社会性质的组织犯罪、恐怖活动犯罪、走私犯罪、贪污贿赂犯罪、破坏金融管理秩序犯罪、金融诈骗犯罪的所得及其产生的收益，为掩饰、隐瞒其来源和性质，有下列行为之一的，没收实施以上犯罪的所得及其产生的收益，</w:t>
      </w:r>
      <w:r w:rsidRPr="00C82AA5">
        <w:rPr>
          <w:rFonts w:ascii="仿宋" w:eastAsia="仿宋" w:hAnsi="仿宋" w:hint="eastAsia"/>
          <w:color w:val="C00000"/>
          <w:sz w:val="28"/>
          <w:szCs w:val="28"/>
        </w:rPr>
        <w:t>处五年以下有期徒刑或者拘役</w:t>
      </w:r>
      <w:r w:rsidRPr="00A739EB">
        <w:rPr>
          <w:rFonts w:ascii="仿宋" w:eastAsia="仿宋" w:hAnsi="仿宋" w:hint="eastAsia"/>
          <w:sz w:val="28"/>
          <w:szCs w:val="28"/>
        </w:rPr>
        <w:t>，并处或者单处</w:t>
      </w:r>
      <w:r w:rsidRPr="00C82AA5">
        <w:rPr>
          <w:rFonts w:ascii="仿宋" w:eastAsia="仿宋" w:hAnsi="仿宋" w:hint="eastAsia"/>
          <w:color w:val="C00000"/>
          <w:sz w:val="28"/>
          <w:szCs w:val="28"/>
        </w:rPr>
        <w:t>洗钱数额百分之五以上百分之二十以下罚金</w:t>
      </w:r>
      <w:r w:rsidRPr="00A739EB">
        <w:rPr>
          <w:rFonts w:ascii="仿宋" w:eastAsia="仿宋" w:hAnsi="仿宋" w:hint="eastAsia"/>
          <w:sz w:val="28"/>
          <w:szCs w:val="28"/>
        </w:rPr>
        <w:t>；情节严重的，处</w:t>
      </w:r>
      <w:r w:rsidRPr="00C82AA5">
        <w:rPr>
          <w:rFonts w:ascii="仿宋" w:eastAsia="仿宋" w:hAnsi="仿宋" w:hint="eastAsia"/>
          <w:color w:val="C00000"/>
          <w:sz w:val="28"/>
          <w:szCs w:val="28"/>
        </w:rPr>
        <w:t>五年以上十年以下有期徒刑</w:t>
      </w:r>
      <w:r w:rsidRPr="00A739EB">
        <w:rPr>
          <w:rFonts w:ascii="仿宋" w:eastAsia="仿宋" w:hAnsi="仿宋" w:hint="eastAsia"/>
          <w:sz w:val="28"/>
          <w:szCs w:val="28"/>
        </w:rPr>
        <w:t>，并处</w:t>
      </w:r>
      <w:r w:rsidRPr="00C82AA5">
        <w:rPr>
          <w:rFonts w:ascii="仿宋" w:eastAsia="仿宋" w:hAnsi="仿宋" w:hint="eastAsia"/>
          <w:color w:val="C00000"/>
          <w:sz w:val="28"/>
          <w:szCs w:val="28"/>
        </w:rPr>
        <w:t>洗钱数额百分之五以上百分之二十以下罚金</w:t>
      </w:r>
      <w:r w:rsidRPr="00A739EB">
        <w:rPr>
          <w:rFonts w:ascii="仿宋" w:eastAsia="仿宋" w:hAnsi="仿宋" w:hint="eastAsia"/>
          <w:sz w:val="28"/>
          <w:szCs w:val="28"/>
        </w:rPr>
        <w:t>：</w:t>
      </w:r>
    </w:p>
    <w:p w:rsidR="00A739EB" w:rsidRPr="00A739EB" w:rsidRDefault="00A739EB" w:rsidP="00A739E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739EB">
        <w:rPr>
          <w:rFonts w:ascii="仿宋" w:eastAsia="仿宋" w:hAnsi="仿宋" w:hint="eastAsia"/>
          <w:sz w:val="28"/>
          <w:szCs w:val="28"/>
        </w:rPr>
        <w:lastRenderedPageBreak/>
        <w:t>（一）提供资金账户的；</w:t>
      </w:r>
    </w:p>
    <w:p w:rsidR="00A739EB" w:rsidRPr="00A739EB" w:rsidRDefault="00A739EB" w:rsidP="00A739E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739EB">
        <w:rPr>
          <w:rFonts w:ascii="仿宋" w:eastAsia="仿宋" w:hAnsi="仿宋" w:hint="eastAsia"/>
          <w:sz w:val="28"/>
          <w:szCs w:val="28"/>
        </w:rPr>
        <w:t>（二）协助将财产转换为现金或者金融票据的；</w:t>
      </w:r>
    </w:p>
    <w:p w:rsidR="00A739EB" w:rsidRPr="00A739EB" w:rsidRDefault="00A739EB" w:rsidP="00A739E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739EB">
        <w:rPr>
          <w:rFonts w:ascii="仿宋" w:eastAsia="仿宋" w:hAnsi="仿宋" w:hint="eastAsia"/>
          <w:sz w:val="28"/>
          <w:szCs w:val="28"/>
        </w:rPr>
        <w:t>（三）通过转账或者其他结算方式协助资金转移的；</w:t>
      </w:r>
    </w:p>
    <w:p w:rsidR="00A739EB" w:rsidRPr="00A739EB" w:rsidRDefault="00A739EB" w:rsidP="00A739E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739EB">
        <w:rPr>
          <w:rFonts w:ascii="仿宋" w:eastAsia="仿宋" w:hAnsi="仿宋" w:hint="eastAsia"/>
          <w:sz w:val="28"/>
          <w:szCs w:val="28"/>
        </w:rPr>
        <w:t>（四）协助将资金汇往境外的；</w:t>
      </w:r>
    </w:p>
    <w:p w:rsidR="00A739EB" w:rsidRPr="00A739EB" w:rsidRDefault="00A739EB" w:rsidP="00A739E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739EB">
        <w:rPr>
          <w:rFonts w:ascii="仿宋" w:eastAsia="仿宋" w:hAnsi="仿宋" w:hint="eastAsia"/>
          <w:sz w:val="28"/>
          <w:szCs w:val="28"/>
        </w:rPr>
        <w:t>（五）以其他方法掩饰、隐瞒犯罪的违法所得及其收益的性质和来源的。</w:t>
      </w:r>
    </w:p>
    <w:p w:rsidR="00567699" w:rsidRDefault="00A739EB" w:rsidP="00711DE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739EB">
        <w:rPr>
          <w:rFonts w:ascii="仿宋" w:eastAsia="仿宋" w:hAnsi="仿宋" w:hint="eastAsia"/>
          <w:sz w:val="28"/>
          <w:szCs w:val="28"/>
        </w:rPr>
        <w:t>单位犯前款罪的，对单位判处罚金，并对其直接负责的主管人员和其他直接责任人员，处</w:t>
      </w:r>
      <w:r w:rsidRPr="00C82AA5">
        <w:rPr>
          <w:rFonts w:ascii="仿宋" w:eastAsia="仿宋" w:hAnsi="仿宋" w:hint="eastAsia"/>
          <w:color w:val="C00000"/>
          <w:sz w:val="28"/>
          <w:szCs w:val="28"/>
        </w:rPr>
        <w:t>五年以下有期徒刑或者拘役</w:t>
      </w:r>
      <w:r w:rsidRPr="00A739EB">
        <w:rPr>
          <w:rFonts w:ascii="仿宋" w:eastAsia="仿宋" w:hAnsi="仿宋" w:hint="eastAsia"/>
          <w:sz w:val="28"/>
          <w:szCs w:val="28"/>
        </w:rPr>
        <w:t>;情节严重的，处</w:t>
      </w:r>
      <w:r w:rsidRPr="00C82AA5">
        <w:rPr>
          <w:rFonts w:ascii="仿宋" w:eastAsia="仿宋" w:hAnsi="仿宋" w:hint="eastAsia"/>
          <w:color w:val="C00000"/>
          <w:sz w:val="28"/>
          <w:szCs w:val="28"/>
        </w:rPr>
        <w:t>五年以上有期徒刑</w:t>
      </w:r>
      <w:r w:rsidRPr="00A739EB">
        <w:rPr>
          <w:rFonts w:ascii="仿宋" w:eastAsia="仿宋" w:hAnsi="仿宋" w:hint="eastAsia"/>
          <w:sz w:val="28"/>
          <w:szCs w:val="28"/>
        </w:rPr>
        <w:t>。</w:t>
      </w:r>
    </w:p>
    <w:p w:rsidR="00AD39BE" w:rsidRPr="003E11B8" w:rsidRDefault="00AD39BE" w:rsidP="00711DE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AFDEF" wp14:editId="0D9C9F0E">
                <wp:simplePos x="0" y="0"/>
                <wp:positionH relativeFrom="column">
                  <wp:posOffset>710565</wp:posOffset>
                </wp:positionH>
                <wp:positionV relativeFrom="paragraph">
                  <wp:posOffset>196850</wp:posOffset>
                </wp:positionV>
                <wp:extent cx="3905250" cy="885825"/>
                <wp:effectExtent l="0" t="19050" r="19050" b="28575"/>
                <wp:wrapNone/>
                <wp:docPr id="6" name="横卷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88582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39BE" w:rsidRPr="008B290E" w:rsidRDefault="00AD39BE" w:rsidP="000413D6">
                            <w:pPr>
                              <w:spacing w:beforeLines="100" w:before="240"/>
                              <w:jc w:val="center"/>
                              <w:rPr>
                                <w:rFonts w:eastAsia="仿宋"/>
                                <w:b/>
                                <w:color w:val="0D0D0D" w:themeColor="text1" w:themeTint="F2"/>
                                <w:spacing w:val="20"/>
                                <w:sz w:val="28"/>
                              </w:rPr>
                            </w:pPr>
                            <w:r>
                              <w:rPr>
                                <w:rFonts w:eastAsia="仿宋" w:hint="eastAsia"/>
                                <w:b/>
                                <w:color w:val="0D0D0D" w:themeColor="text1" w:themeTint="F2"/>
                                <w:spacing w:val="20"/>
                                <w:sz w:val="28"/>
                              </w:rPr>
                              <w:t xml:space="preserve">1.3 </w:t>
                            </w:r>
                            <w:r>
                              <w:rPr>
                                <w:rFonts w:eastAsia="仿宋" w:hint="eastAsia"/>
                                <w:b/>
                                <w:color w:val="0D0D0D" w:themeColor="text1" w:themeTint="F2"/>
                                <w:spacing w:val="20"/>
                                <w:sz w:val="28"/>
                              </w:rPr>
                              <w:t>洗钱</w:t>
                            </w:r>
                            <w:r w:rsidR="00C82AA5">
                              <w:rPr>
                                <w:rFonts w:eastAsia="仿宋" w:hint="eastAsia"/>
                                <w:b/>
                                <w:color w:val="0D0D0D" w:themeColor="text1" w:themeTint="F2"/>
                                <w:spacing w:val="20"/>
                                <w:sz w:val="28"/>
                              </w:rPr>
                              <w:t>主要</w:t>
                            </w:r>
                            <w:r>
                              <w:rPr>
                                <w:rFonts w:eastAsia="仿宋"/>
                                <w:b/>
                                <w:color w:val="0D0D0D" w:themeColor="text1" w:themeTint="F2"/>
                                <w:spacing w:val="20"/>
                                <w:sz w:val="28"/>
                              </w:rPr>
                              <w:t>分为</w:t>
                            </w:r>
                            <w:r w:rsidR="0033271F">
                              <w:rPr>
                                <w:rFonts w:eastAsia="仿宋" w:hint="eastAsia"/>
                                <w:b/>
                                <w:color w:val="0D0D0D" w:themeColor="text1" w:themeTint="F2"/>
                                <w:spacing w:val="20"/>
                                <w:sz w:val="28"/>
                              </w:rPr>
                              <w:t>哪</w:t>
                            </w:r>
                            <w:r>
                              <w:rPr>
                                <w:rFonts w:eastAsia="仿宋"/>
                                <w:b/>
                                <w:color w:val="0D0D0D" w:themeColor="text1" w:themeTint="F2"/>
                                <w:spacing w:val="20"/>
                                <w:sz w:val="28"/>
                              </w:rPr>
                              <w:t>几个阶段？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AFDEF" id="横卷形 6" o:spid="_x0000_s1028" type="#_x0000_t98" style="position:absolute;left:0;text-align:left;margin-left:55.95pt;margin-top:15.5pt;width:307.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" fillcolor="white [3212]" strokecolor="#823b0b [1605]" strokeweight="1pt">
                <v:stroke joinstyle="miter"/>
                <v:textbox>
                  <w:txbxContent>
                    <w:p w:rsidR="00AD39BE" w:rsidRPr="008B290E" w:rsidRDefault="00AD39BE" w:rsidP="000413D6">
                      <w:pPr>
                        <w:spacing w:beforeLines="100" w:before="240"/>
                        <w:jc w:val="center"/>
                        <w:rPr>
                          <w:rFonts w:eastAsia="仿宋"/>
                          <w:b/>
                          <w:color w:val="0D0D0D" w:themeColor="text1" w:themeTint="F2"/>
                          <w:spacing w:val="20"/>
                          <w:sz w:val="28"/>
                        </w:rPr>
                      </w:pPr>
                      <w:r>
                        <w:rPr>
                          <w:rFonts w:eastAsia="仿宋" w:hint="eastAsia"/>
                          <w:b/>
                          <w:color w:val="0D0D0D" w:themeColor="text1" w:themeTint="F2"/>
                          <w:spacing w:val="20"/>
                          <w:sz w:val="28"/>
                        </w:rPr>
                        <w:t xml:space="preserve">1.3 </w:t>
                      </w:r>
                      <w:r>
                        <w:rPr>
                          <w:rFonts w:eastAsia="仿宋" w:hint="eastAsia"/>
                          <w:b/>
                          <w:color w:val="0D0D0D" w:themeColor="text1" w:themeTint="F2"/>
                          <w:spacing w:val="20"/>
                          <w:sz w:val="28"/>
                        </w:rPr>
                        <w:t>洗钱</w:t>
                      </w:r>
                      <w:r w:rsidR="00C82AA5">
                        <w:rPr>
                          <w:rFonts w:eastAsia="仿宋" w:hint="eastAsia"/>
                          <w:b/>
                          <w:color w:val="0D0D0D" w:themeColor="text1" w:themeTint="F2"/>
                          <w:spacing w:val="20"/>
                          <w:sz w:val="28"/>
                        </w:rPr>
                        <w:t>主要</w:t>
                      </w:r>
                      <w:r>
                        <w:rPr>
                          <w:rFonts w:eastAsia="仿宋"/>
                          <w:b/>
                          <w:color w:val="0D0D0D" w:themeColor="text1" w:themeTint="F2"/>
                          <w:spacing w:val="20"/>
                          <w:sz w:val="28"/>
                        </w:rPr>
                        <w:t>分为</w:t>
                      </w:r>
                      <w:r w:rsidR="0033271F">
                        <w:rPr>
                          <w:rFonts w:eastAsia="仿宋" w:hint="eastAsia"/>
                          <w:b/>
                          <w:color w:val="0D0D0D" w:themeColor="text1" w:themeTint="F2"/>
                          <w:spacing w:val="20"/>
                          <w:sz w:val="28"/>
                        </w:rPr>
                        <w:t>哪</w:t>
                      </w:r>
                      <w:r>
                        <w:rPr>
                          <w:rFonts w:eastAsia="仿宋"/>
                          <w:b/>
                          <w:color w:val="0D0D0D" w:themeColor="text1" w:themeTint="F2"/>
                          <w:spacing w:val="20"/>
                          <w:sz w:val="28"/>
                        </w:rPr>
                        <w:t>几个阶段？</w:t>
                      </w:r>
                    </w:p>
                  </w:txbxContent>
                </v:textbox>
              </v:shape>
            </w:pict>
          </mc:Fallback>
        </mc:AlternateContent>
      </w:r>
    </w:p>
    <w:p w:rsidR="00AD39BE" w:rsidRDefault="00AD39BE" w:rsidP="00484611">
      <w:pPr>
        <w:spacing w:beforeLines="100" w:before="240" w:afterLines="100" w:after="240" w:line="360" w:lineRule="auto"/>
        <w:rPr>
          <w:rFonts w:ascii="仿宋" w:eastAsia="仿宋" w:hAnsi="仿宋"/>
          <w:sz w:val="28"/>
          <w:szCs w:val="28"/>
        </w:rPr>
      </w:pPr>
    </w:p>
    <w:p w:rsidR="0033271F" w:rsidRDefault="0033271F" w:rsidP="00CB258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3E11B8" w:rsidRDefault="0033271F" w:rsidP="00CB258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BB0B49A" wp14:editId="750D5A06">
                <wp:simplePos x="0" y="0"/>
                <wp:positionH relativeFrom="column">
                  <wp:posOffset>53340</wp:posOffset>
                </wp:positionH>
                <wp:positionV relativeFrom="paragraph">
                  <wp:posOffset>219710</wp:posOffset>
                </wp:positionV>
                <wp:extent cx="1333500" cy="1285875"/>
                <wp:effectExtent l="0" t="0" r="19050" b="28575"/>
                <wp:wrapSquare wrapText="bothSides"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858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271F" w:rsidRPr="0033271F" w:rsidRDefault="0033271F" w:rsidP="0033271F">
                            <w:pPr>
                              <w:spacing w:beforeLines="100" w:before="240"/>
                              <w:jc w:val="center"/>
                              <w:rPr>
                                <w:rFonts w:ascii="仿宋" w:eastAsia="仿宋" w:hAnsi="仿宋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71F">
                              <w:rPr>
                                <w:rFonts w:ascii="仿宋" w:eastAsia="仿宋" w:hAnsi="仿宋" w:hint="eastAsia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放置</w:t>
                            </w:r>
                            <w:r w:rsidRPr="0033271F">
                              <w:rPr>
                                <w:rFonts w:ascii="仿宋" w:eastAsia="仿宋" w:hAnsi="仿宋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阶段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B0B49A" id="椭圆 9" o:spid="_x0000_s1029" style="position:absolute;left:0;text-align:left;margin-left:4.2pt;margin-top:17.3pt;width:105pt;height:101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" fillcolor="#f4b083 [1941]" strokecolor="#823b0b [1605]" strokeweight="1pt">
                <v:stroke joinstyle="miter"/>
                <v:textbox>
                  <w:txbxContent>
                    <w:p w:rsidR="0033271F" w:rsidRPr="0033271F" w:rsidRDefault="0033271F" w:rsidP="0033271F">
                      <w:pPr>
                        <w:spacing w:beforeLines="100" w:before="240"/>
                        <w:jc w:val="center"/>
                        <w:rPr>
                          <w:rFonts w:ascii="仿宋" w:eastAsia="仿宋" w:hAnsi="仿宋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71F">
                        <w:rPr>
                          <w:rFonts w:ascii="仿宋" w:eastAsia="仿宋" w:hAnsi="仿宋" w:hint="eastAsia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放置</w:t>
                      </w:r>
                      <w:r w:rsidRPr="0033271F">
                        <w:rPr>
                          <w:rFonts w:ascii="仿宋" w:eastAsia="仿宋" w:hAnsi="仿宋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阶段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CB2581">
        <w:rPr>
          <w:rFonts w:ascii="仿宋" w:eastAsia="仿宋" w:hAnsi="仿宋" w:hint="eastAsia"/>
          <w:sz w:val="28"/>
          <w:szCs w:val="28"/>
        </w:rPr>
        <w:t>将</w:t>
      </w:r>
      <w:r w:rsidR="00CB2581">
        <w:rPr>
          <w:rFonts w:ascii="仿宋" w:eastAsia="仿宋" w:hAnsi="仿宋"/>
          <w:sz w:val="28"/>
          <w:szCs w:val="28"/>
        </w:rPr>
        <w:t>犯罪收益</w:t>
      </w:r>
      <w:r w:rsidR="00F86FA4">
        <w:rPr>
          <w:rFonts w:ascii="仿宋" w:eastAsia="仿宋" w:hAnsi="仿宋" w:hint="eastAsia"/>
          <w:sz w:val="28"/>
          <w:szCs w:val="28"/>
        </w:rPr>
        <w:t>处理</w:t>
      </w:r>
      <w:r w:rsidR="00F86FA4">
        <w:rPr>
          <w:rFonts w:ascii="仿宋" w:eastAsia="仿宋" w:hAnsi="仿宋"/>
          <w:sz w:val="28"/>
          <w:szCs w:val="28"/>
        </w:rPr>
        <w:t>为其他易于</w:t>
      </w:r>
      <w:r w:rsidR="00F86FA4">
        <w:rPr>
          <w:rFonts w:ascii="仿宋" w:eastAsia="仿宋" w:hAnsi="仿宋" w:hint="eastAsia"/>
          <w:sz w:val="28"/>
          <w:szCs w:val="28"/>
        </w:rPr>
        <w:t>掌握、</w:t>
      </w:r>
      <w:r w:rsidR="00F86FA4">
        <w:rPr>
          <w:rFonts w:ascii="仿宋" w:eastAsia="仿宋" w:hAnsi="仿宋"/>
          <w:sz w:val="28"/>
          <w:szCs w:val="28"/>
        </w:rPr>
        <w:t>看起来</w:t>
      </w:r>
      <w:r w:rsidR="00F86FA4">
        <w:rPr>
          <w:rFonts w:ascii="仿宋" w:eastAsia="仿宋" w:hAnsi="仿宋" w:hint="eastAsia"/>
          <w:sz w:val="28"/>
          <w:szCs w:val="28"/>
        </w:rPr>
        <w:t>不是</w:t>
      </w:r>
      <w:r w:rsidR="00F86FA4">
        <w:rPr>
          <w:rFonts w:ascii="仿宋" w:eastAsia="仿宋" w:hAnsi="仿宋"/>
          <w:sz w:val="28"/>
          <w:szCs w:val="28"/>
        </w:rPr>
        <w:t>特别可疑</w:t>
      </w:r>
      <w:r w:rsidR="00F86FA4">
        <w:rPr>
          <w:rFonts w:ascii="仿宋" w:eastAsia="仿宋" w:hAnsi="仿宋" w:hint="eastAsia"/>
          <w:sz w:val="28"/>
          <w:szCs w:val="28"/>
        </w:rPr>
        <w:t>的</w:t>
      </w:r>
      <w:r w:rsidR="00F86FA4">
        <w:rPr>
          <w:rFonts w:ascii="仿宋" w:eastAsia="仿宋" w:hAnsi="仿宋"/>
          <w:sz w:val="28"/>
          <w:szCs w:val="28"/>
        </w:rPr>
        <w:t>形式进行保管。如</w:t>
      </w:r>
      <w:r w:rsidR="00F86FA4" w:rsidRPr="00F86FA4">
        <w:rPr>
          <w:rFonts w:ascii="仿宋" w:eastAsia="仿宋" w:hAnsi="仿宋" w:hint="eastAsia"/>
          <w:sz w:val="28"/>
          <w:szCs w:val="28"/>
        </w:rPr>
        <w:t>将犯罪所得存入银行，或转换为银行票据、国债、信用证以及股票、保险单证或其他形式的资产。有的也将犯罪所得投入地下钱庄等非正规汇款体系转移到外国。</w:t>
      </w:r>
    </w:p>
    <w:p w:rsidR="0033271F" w:rsidRDefault="0033271F" w:rsidP="00CB258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CB2581" w:rsidRDefault="0033271F" w:rsidP="00CB258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83C2F5E" wp14:editId="47F20024">
                <wp:simplePos x="0" y="0"/>
                <wp:positionH relativeFrom="column">
                  <wp:posOffset>5715</wp:posOffset>
                </wp:positionH>
                <wp:positionV relativeFrom="paragraph">
                  <wp:posOffset>150495</wp:posOffset>
                </wp:positionV>
                <wp:extent cx="1381125" cy="1333500"/>
                <wp:effectExtent l="0" t="0" r="28575" b="19050"/>
                <wp:wrapSquare wrapText="bothSides"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3335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271F" w:rsidRPr="0033271F" w:rsidRDefault="0033271F" w:rsidP="0033271F">
                            <w:pPr>
                              <w:spacing w:beforeLines="100" w:before="240"/>
                              <w:jc w:val="center"/>
                              <w:rPr>
                                <w:rFonts w:ascii="仿宋" w:eastAsia="仿宋" w:hAnsi="仿宋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离析阶段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3C2F5E" id="椭圆 11" o:spid="_x0000_s1030" style="position:absolute;left:0;text-align:left;margin-left:.45pt;margin-top:11.85pt;width:108.75pt;height:10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" fillcolor="#f4b083 [1941]" strokecolor="#823b0b [1605]" strokeweight="1pt">
                <v:stroke joinstyle="miter"/>
                <v:textbox>
                  <w:txbxContent>
                    <w:p w:rsidR="0033271F" w:rsidRPr="0033271F" w:rsidRDefault="0033271F" w:rsidP="0033271F">
                      <w:pPr>
                        <w:spacing w:beforeLines="100" w:before="240"/>
                        <w:jc w:val="center"/>
                        <w:rPr>
                          <w:rFonts w:ascii="仿宋" w:eastAsia="仿宋" w:hAnsi="仿宋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离析阶段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0C2DC2" w:rsidRPr="000C2DC2">
        <w:rPr>
          <w:rFonts w:ascii="仿宋" w:eastAsia="仿宋" w:hAnsi="仿宋" w:hint="eastAsia"/>
          <w:sz w:val="28"/>
          <w:szCs w:val="28"/>
        </w:rPr>
        <w:t>通过复杂的金融交易，将犯罪所得与其来源分开，并进行最大限度的分散。在不同国家间进行错综复杂的交易，或在国内通过不同金融工具逐步模糊犯罪所得的真实来源、性质，使得犯罪所得与合法财产难以分辨。</w:t>
      </w:r>
    </w:p>
    <w:p w:rsidR="0033271F" w:rsidRDefault="0033271F" w:rsidP="00CB258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90B5ABC" wp14:editId="23A4B118">
                <wp:simplePos x="0" y="0"/>
                <wp:positionH relativeFrom="column">
                  <wp:posOffset>9525</wp:posOffset>
                </wp:positionH>
                <wp:positionV relativeFrom="paragraph">
                  <wp:posOffset>333375</wp:posOffset>
                </wp:positionV>
                <wp:extent cx="1381125" cy="1333500"/>
                <wp:effectExtent l="0" t="0" r="28575" b="19050"/>
                <wp:wrapSquare wrapText="bothSides"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3335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271F" w:rsidRPr="0033271F" w:rsidRDefault="0033271F" w:rsidP="0033271F">
                            <w:pPr>
                              <w:spacing w:beforeLines="100" w:before="240"/>
                              <w:jc w:val="center"/>
                              <w:rPr>
                                <w:rFonts w:ascii="仿宋" w:eastAsia="仿宋" w:hAnsi="仿宋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归并阶段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0B5ABC" id="椭圆 12" o:spid="_x0000_s1031" style="position:absolute;left:0;text-align:left;margin-left:.75pt;margin-top:26.25pt;width:108.75pt;height:10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" fillcolor="#f4b083 [1941]" strokecolor="#823b0b [1605]" strokeweight="1pt">
                <v:stroke joinstyle="miter"/>
                <v:textbox>
                  <w:txbxContent>
                    <w:p w:rsidR="0033271F" w:rsidRPr="0033271F" w:rsidRDefault="0033271F" w:rsidP="0033271F">
                      <w:pPr>
                        <w:spacing w:beforeLines="100" w:before="240"/>
                        <w:jc w:val="center"/>
                        <w:rPr>
                          <w:rFonts w:ascii="仿宋" w:eastAsia="仿宋" w:hAnsi="仿宋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归并阶段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:rsidR="003E11B8" w:rsidRDefault="000C2DC2" w:rsidP="00CB258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C2DC2">
        <w:rPr>
          <w:rFonts w:ascii="仿宋" w:eastAsia="仿宋" w:hAnsi="仿宋" w:hint="eastAsia"/>
          <w:sz w:val="28"/>
          <w:szCs w:val="28"/>
        </w:rPr>
        <w:t>将分散的犯罪所得与合法财产融为一体，为犯罪所得提供表面的合法掩饰，在犯罪所得披上了合法外衣后，犯罪分子就能够自由的享用这些非法收益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0C2DC2" w:rsidRDefault="000C2DC2" w:rsidP="000C2DC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实际</w:t>
      </w:r>
      <w:r>
        <w:rPr>
          <w:rFonts w:ascii="仿宋" w:eastAsia="仿宋" w:hAnsi="仿宋"/>
          <w:sz w:val="28"/>
          <w:szCs w:val="28"/>
        </w:rPr>
        <w:t>操作中，</w:t>
      </w:r>
      <w:r>
        <w:rPr>
          <w:rFonts w:ascii="仿宋" w:eastAsia="仿宋" w:hAnsi="仿宋" w:hint="eastAsia"/>
          <w:sz w:val="28"/>
          <w:szCs w:val="28"/>
        </w:rPr>
        <w:t>三个</w:t>
      </w:r>
      <w:r>
        <w:rPr>
          <w:rFonts w:ascii="仿宋" w:eastAsia="仿宋" w:hAnsi="仿宋"/>
          <w:sz w:val="28"/>
          <w:szCs w:val="28"/>
        </w:rPr>
        <w:t>阶段</w:t>
      </w:r>
      <w:r>
        <w:rPr>
          <w:rFonts w:ascii="仿宋" w:eastAsia="仿宋" w:hAnsi="仿宋" w:hint="eastAsia"/>
          <w:sz w:val="28"/>
          <w:szCs w:val="28"/>
        </w:rPr>
        <w:t>有时</w:t>
      </w:r>
      <w:r>
        <w:rPr>
          <w:rFonts w:ascii="仿宋" w:eastAsia="仿宋" w:hAnsi="仿宋"/>
          <w:sz w:val="28"/>
          <w:szCs w:val="28"/>
        </w:rPr>
        <w:t>明显，</w:t>
      </w:r>
      <w:r>
        <w:rPr>
          <w:rFonts w:ascii="仿宋" w:eastAsia="仿宋" w:hAnsi="仿宋" w:hint="eastAsia"/>
          <w:sz w:val="28"/>
          <w:szCs w:val="28"/>
        </w:rPr>
        <w:t>有时</w:t>
      </w:r>
      <w:r>
        <w:rPr>
          <w:rFonts w:ascii="仿宋" w:eastAsia="仿宋" w:hAnsi="仿宋"/>
          <w:sz w:val="28"/>
          <w:szCs w:val="28"/>
        </w:rPr>
        <w:t>发生重叠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交叉</w:t>
      </w:r>
      <w:r>
        <w:rPr>
          <w:rFonts w:ascii="仿宋" w:eastAsia="仿宋" w:hAnsi="仿宋" w:hint="eastAsia"/>
          <w:sz w:val="28"/>
          <w:szCs w:val="28"/>
        </w:rPr>
        <w:t>、集合</w:t>
      </w:r>
      <w:r>
        <w:rPr>
          <w:rFonts w:ascii="仿宋" w:eastAsia="仿宋" w:hAnsi="仿宋"/>
          <w:sz w:val="28"/>
          <w:szCs w:val="28"/>
        </w:rPr>
        <w:t>在一起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难以截然分开。</w:t>
      </w:r>
    </w:p>
    <w:p w:rsidR="00AD39BE" w:rsidRPr="000C2DC2" w:rsidRDefault="00AD39BE" w:rsidP="000C2DC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F7D83D" wp14:editId="382F722E">
                <wp:simplePos x="0" y="0"/>
                <wp:positionH relativeFrom="column">
                  <wp:posOffset>1139190</wp:posOffset>
                </wp:positionH>
                <wp:positionV relativeFrom="paragraph">
                  <wp:posOffset>167005</wp:posOffset>
                </wp:positionV>
                <wp:extent cx="3581400" cy="866775"/>
                <wp:effectExtent l="0" t="19050" r="19050" b="28575"/>
                <wp:wrapNone/>
                <wp:docPr id="7" name="横卷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86677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39BE" w:rsidRPr="008B290E" w:rsidRDefault="00AD39BE" w:rsidP="000413D6">
                            <w:pPr>
                              <w:spacing w:beforeLines="100" w:before="240"/>
                              <w:jc w:val="center"/>
                              <w:rPr>
                                <w:rFonts w:eastAsia="仿宋"/>
                                <w:b/>
                                <w:color w:val="0D0D0D" w:themeColor="text1" w:themeTint="F2"/>
                                <w:spacing w:val="20"/>
                                <w:sz w:val="28"/>
                              </w:rPr>
                            </w:pPr>
                            <w:r>
                              <w:rPr>
                                <w:rFonts w:eastAsia="仿宋" w:hint="eastAsia"/>
                                <w:b/>
                                <w:color w:val="0D0D0D" w:themeColor="text1" w:themeTint="F2"/>
                                <w:spacing w:val="2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eastAsia="仿宋"/>
                                <w:b/>
                                <w:color w:val="0D0D0D" w:themeColor="text1" w:themeTint="F2"/>
                                <w:spacing w:val="20"/>
                                <w:sz w:val="28"/>
                              </w:rPr>
                              <w:t xml:space="preserve">.4 </w:t>
                            </w:r>
                            <w:r>
                              <w:rPr>
                                <w:rFonts w:eastAsia="仿宋" w:hint="eastAsia"/>
                                <w:b/>
                                <w:color w:val="0D0D0D" w:themeColor="text1" w:themeTint="F2"/>
                                <w:spacing w:val="20"/>
                                <w:sz w:val="28"/>
                              </w:rPr>
                              <w:t>洗钱</w:t>
                            </w:r>
                            <w:r w:rsidR="000413D6">
                              <w:rPr>
                                <w:rFonts w:eastAsia="仿宋" w:hint="eastAsia"/>
                                <w:b/>
                                <w:color w:val="0D0D0D" w:themeColor="text1" w:themeTint="F2"/>
                                <w:spacing w:val="20"/>
                                <w:sz w:val="28"/>
                              </w:rPr>
                              <w:t>会带来</w:t>
                            </w:r>
                            <w:r w:rsidR="000413D6">
                              <w:rPr>
                                <w:rFonts w:eastAsia="仿宋"/>
                                <w:b/>
                                <w:color w:val="0D0D0D" w:themeColor="text1" w:themeTint="F2"/>
                                <w:spacing w:val="20"/>
                                <w:sz w:val="28"/>
                              </w:rPr>
                              <w:t>哪些社会性危害</w:t>
                            </w:r>
                            <w:r>
                              <w:rPr>
                                <w:rFonts w:eastAsia="仿宋"/>
                                <w:b/>
                                <w:color w:val="0D0D0D" w:themeColor="text1" w:themeTint="F2"/>
                                <w:spacing w:val="20"/>
                                <w:sz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7D83D" id="横卷形 7" o:spid="_x0000_s1032" type="#_x0000_t98" style="position:absolute;left:0;text-align:left;margin-left:89.7pt;margin-top:13.15pt;width:282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" fillcolor="white [3212]" strokecolor="#823b0b [1605]" strokeweight="1pt">
                <v:stroke joinstyle="miter"/>
                <v:textbox>
                  <w:txbxContent>
                    <w:p w:rsidR="00AD39BE" w:rsidRPr="008B290E" w:rsidRDefault="00AD39BE" w:rsidP="000413D6">
                      <w:pPr>
                        <w:spacing w:beforeLines="100" w:before="240"/>
                        <w:jc w:val="center"/>
                        <w:rPr>
                          <w:rFonts w:eastAsia="仿宋"/>
                          <w:b/>
                          <w:color w:val="0D0D0D" w:themeColor="text1" w:themeTint="F2"/>
                          <w:spacing w:val="20"/>
                          <w:sz w:val="28"/>
                        </w:rPr>
                      </w:pPr>
                      <w:r>
                        <w:rPr>
                          <w:rFonts w:eastAsia="仿宋" w:hint="eastAsia"/>
                          <w:b/>
                          <w:color w:val="0D0D0D" w:themeColor="text1" w:themeTint="F2"/>
                          <w:spacing w:val="20"/>
                          <w:sz w:val="28"/>
                        </w:rPr>
                        <w:t>1</w:t>
                      </w:r>
                      <w:r>
                        <w:rPr>
                          <w:rFonts w:eastAsia="仿宋"/>
                          <w:b/>
                          <w:color w:val="0D0D0D" w:themeColor="text1" w:themeTint="F2"/>
                          <w:spacing w:val="20"/>
                          <w:sz w:val="28"/>
                        </w:rPr>
                        <w:t xml:space="preserve">.4 </w:t>
                      </w:r>
                      <w:r>
                        <w:rPr>
                          <w:rFonts w:eastAsia="仿宋" w:hint="eastAsia"/>
                          <w:b/>
                          <w:color w:val="0D0D0D" w:themeColor="text1" w:themeTint="F2"/>
                          <w:spacing w:val="20"/>
                          <w:sz w:val="28"/>
                        </w:rPr>
                        <w:t>洗钱</w:t>
                      </w:r>
                      <w:r w:rsidR="000413D6">
                        <w:rPr>
                          <w:rFonts w:eastAsia="仿宋" w:hint="eastAsia"/>
                          <w:b/>
                          <w:color w:val="0D0D0D" w:themeColor="text1" w:themeTint="F2"/>
                          <w:spacing w:val="20"/>
                          <w:sz w:val="28"/>
                        </w:rPr>
                        <w:t>会带来</w:t>
                      </w:r>
                      <w:r w:rsidR="000413D6">
                        <w:rPr>
                          <w:rFonts w:eastAsia="仿宋"/>
                          <w:b/>
                          <w:color w:val="0D0D0D" w:themeColor="text1" w:themeTint="F2"/>
                          <w:spacing w:val="20"/>
                          <w:sz w:val="28"/>
                        </w:rPr>
                        <w:t>哪些社会性危害</w:t>
                      </w:r>
                      <w:r>
                        <w:rPr>
                          <w:rFonts w:eastAsia="仿宋"/>
                          <w:b/>
                          <w:color w:val="0D0D0D" w:themeColor="text1" w:themeTint="F2"/>
                          <w:spacing w:val="20"/>
                          <w:sz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AD39BE" w:rsidRDefault="00AD39BE" w:rsidP="00484611">
      <w:pPr>
        <w:spacing w:beforeLines="100" w:before="240" w:afterLines="100" w:after="240" w:line="360" w:lineRule="auto"/>
        <w:rPr>
          <w:rFonts w:ascii="仿宋" w:eastAsia="仿宋" w:hAnsi="仿宋"/>
          <w:sz w:val="28"/>
          <w:szCs w:val="28"/>
        </w:rPr>
      </w:pPr>
    </w:p>
    <w:p w:rsidR="000413D6" w:rsidRDefault="000413D6" w:rsidP="009B5561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9B5561" w:rsidRPr="009B5561" w:rsidRDefault="009B5561" w:rsidP="009B5561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Pr="009B5561">
        <w:rPr>
          <w:rFonts w:ascii="仿宋" w:eastAsia="仿宋" w:hAnsi="仿宋" w:hint="eastAsia"/>
          <w:sz w:val="28"/>
          <w:szCs w:val="28"/>
        </w:rPr>
        <w:t>洗钱为犯罪分子隐藏和转移违法犯罪所得提供便利，为犯罪活动提供进一步的资金支持，助长更严重和更大规模的犯罪活动。洗钱活动与恐怖活动相结合，还会对社会稳定、国家安全和人民生命、财产安全造成巨大损失。</w:t>
      </w:r>
    </w:p>
    <w:p w:rsidR="009B5561" w:rsidRPr="009B5561" w:rsidRDefault="009B5561" w:rsidP="009B5561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 w:rsidRPr="009B5561">
        <w:rPr>
          <w:rFonts w:ascii="仿宋" w:eastAsia="仿宋" w:hAnsi="仿宋" w:hint="eastAsia"/>
          <w:sz w:val="28"/>
          <w:szCs w:val="28"/>
        </w:rPr>
        <w:t>洗钱活动削弱国家的宏观经济调控效果，严重危害经济的健康发展。洗钱的主要目的是掩饰和隐瞒违法所得，使违法所得表面合法化。</w:t>
      </w:r>
    </w:p>
    <w:p w:rsidR="009B5561" w:rsidRPr="009B5561" w:rsidRDefault="009B5561" w:rsidP="009B5561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</w:t>
      </w:r>
      <w:r>
        <w:rPr>
          <w:rFonts w:ascii="仿宋" w:eastAsia="仿宋" w:hAnsi="仿宋"/>
          <w:sz w:val="28"/>
          <w:szCs w:val="28"/>
        </w:rPr>
        <w:t>.</w:t>
      </w:r>
      <w:r w:rsidRPr="009B5561">
        <w:rPr>
          <w:rFonts w:ascii="仿宋" w:eastAsia="仿宋" w:hAnsi="仿宋" w:hint="eastAsia"/>
          <w:sz w:val="28"/>
          <w:szCs w:val="28"/>
        </w:rPr>
        <w:t>洗钱助长和滋生腐败，败坏社会风气，腐蚀国家肌体，导致社会不公平，败坏国家声誉。</w:t>
      </w:r>
    </w:p>
    <w:p w:rsidR="009B5561" w:rsidRPr="009B5561" w:rsidRDefault="009B5561" w:rsidP="009B5561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 w:rsidRPr="009B5561">
        <w:rPr>
          <w:rFonts w:ascii="仿宋" w:eastAsia="仿宋" w:hAnsi="仿宋" w:hint="eastAsia"/>
          <w:sz w:val="28"/>
          <w:szCs w:val="28"/>
        </w:rPr>
        <w:t>洗钱活动损害合法经济体的正当权益，破坏市场微观竞争环境，损害市场机制的有效运作和公平竞争。</w:t>
      </w:r>
    </w:p>
    <w:p w:rsidR="009B5561" w:rsidRPr="009B5561" w:rsidRDefault="009B5561" w:rsidP="009B5561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.</w:t>
      </w:r>
      <w:r w:rsidRPr="009B5561">
        <w:rPr>
          <w:rFonts w:ascii="仿宋" w:eastAsia="仿宋" w:hAnsi="仿宋" w:hint="eastAsia"/>
          <w:sz w:val="28"/>
          <w:szCs w:val="28"/>
        </w:rPr>
        <w:t>洗钱活动造成资金流动的无规律性，影响金融市场的不稳定。</w:t>
      </w:r>
    </w:p>
    <w:p w:rsidR="00781243" w:rsidRPr="003E11B8" w:rsidRDefault="009B5561" w:rsidP="00484611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</w:t>
      </w:r>
      <w:r w:rsidRPr="009B5561">
        <w:rPr>
          <w:rFonts w:ascii="仿宋" w:eastAsia="仿宋" w:hAnsi="仿宋" w:hint="eastAsia"/>
          <w:sz w:val="28"/>
          <w:szCs w:val="28"/>
        </w:rPr>
        <w:t>洗钱活动破环金融机构稳健经营的基础，加大了金融机构的法律风险和运营风险。</w:t>
      </w:r>
    </w:p>
    <w:p w:rsidR="00781243" w:rsidRPr="003E11B8" w:rsidRDefault="0099177D" w:rsidP="00484611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048E1F" wp14:editId="48CCF15C">
                <wp:simplePos x="0" y="0"/>
                <wp:positionH relativeFrom="column">
                  <wp:posOffset>1024889</wp:posOffset>
                </wp:positionH>
                <wp:positionV relativeFrom="paragraph">
                  <wp:posOffset>139065</wp:posOffset>
                </wp:positionV>
                <wp:extent cx="3857625" cy="866775"/>
                <wp:effectExtent l="0" t="19050" r="28575" b="28575"/>
                <wp:wrapNone/>
                <wp:docPr id="3" name="横卷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6677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177D" w:rsidRPr="008B290E" w:rsidRDefault="000E259E" w:rsidP="0099177D">
                            <w:pPr>
                              <w:spacing w:beforeLines="100" w:before="240"/>
                              <w:jc w:val="center"/>
                              <w:rPr>
                                <w:rFonts w:eastAsia="仿宋" w:hint="eastAsia"/>
                                <w:b/>
                                <w:color w:val="0D0D0D" w:themeColor="text1" w:themeTint="F2"/>
                                <w:spacing w:val="20"/>
                                <w:sz w:val="28"/>
                              </w:rPr>
                            </w:pPr>
                            <w:r>
                              <w:rPr>
                                <w:rFonts w:eastAsia="仿宋"/>
                                <w:b/>
                                <w:color w:val="0D0D0D" w:themeColor="text1" w:themeTint="F2"/>
                                <w:spacing w:val="20"/>
                                <w:sz w:val="28"/>
                              </w:rPr>
                              <w:t>2.0</w:t>
                            </w:r>
                            <w:r w:rsidR="0099177D">
                              <w:rPr>
                                <w:rFonts w:eastAsia="仿宋"/>
                                <w:b/>
                                <w:color w:val="0D0D0D" w:themeColor="text1" w:themeTint="F2"/>
                                <w:spacing w:val="20"/>
                                <w:sz w:val="28"/>
                              </w:rPr>
                              <w:t xml:space="preserve"> </w:t>
                            </w:r>
                            <w:r w:rsidR="00C01FBC">
                              <w:rPr>
                                <w:rFonts w:eastAsia="仿宋" w:hint="eastAsia"/>
                                <w:b/>
                                <w:color w:val="0D0D0D" w:themeColor="text1" w:themeTint="F2"/>
                                <w:spacing w:val="20"/>
                                <w:sz w:val="28"/>
                              </w:rPr>
                              <w:t>现行的反洗钱</w:t>
                            </w:r>
                            <w:r w:rsidR="0099177D">
                              <w:rPr>
                                <w:rFonts w:eastAsia="仿宋" w:hint="eastAsia"/>
                                <w:b/>
                                <w:color w:val="0D0D0D" w:themeColor="text1" w:themeTint="F2"/>
                                <w:spacing w:val="20"/>
                                <w:sz w:val="28"/>
                              </w:rPr>
                              <w:t>相关</w:t>
                            </w:r>
                            <w:r w:rsidR="00C01FBC">
                              <w:rPr>
                                <w:rFonts w:eastAsia="仿宋"/>
                                <w:b/>
                                <w:color w:val="0D0D0D" w:themeColor="text1" w:themeTint="F2"/>
                                <w:spacing w:val="20"/>
                                <w:sz w:val="28"/>
                              </w:rPr>
                              <w:t>法律法规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48E1F" id="横卷形 3" o:spid="_x0000_s1033" type="#_x0000_t98" style="position:absolute;margin-left:80.7pt;margin-top:10.95pt;width:303.75pt;height:6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" fillcolor="white [3212]" strokecolor="#823b0b [1605]" strokeweight="1pt">
                <v:stroke joinstyle="miter"/>
                <v:textbox>
                  <w:txbxContent>
                    <w:p w:rsidR="0099177D" w:rsidRPr="008B290E" w:rsidRDefault="000E259E" w:rsidP="0099177D">
                      <w:pPr>
                        <w:spacing w:beforeLines="100" w:before="240"/>
                        <w:jc w:val="center"/>
                        <w:rPr>
                          <w:rFonts w:eastAsia="仿宋" w:hint="eastAsia"/>
                          <w:b/>
                          <w:color w:val="0D0D0D" w:themeColor="text1" w:themeTint="F2"/>
                          <w:spacing w:val="20"/>
                          <w:sz w:val="28"/>
                        </w:rPr>
                      </w:pPr>
                      <w:r>
                        <w:rPr>
                          <w:rFonts w:eastAsia="仿宋"/>
                          <w:b/>
                          <w:color w:val="0D0D0D" w:themeColor="text1" w:themeTint="F2"/>
                          <w:spacing w:val="20"/>
                          <w:sz w:val="28"/>
                        </w:rPr>
                        <w:t>2.0</w:t>
                      </w:r>
                      <w:r w:rsidR="0099177D">
                        <w:rPr>
                          <w:rFonts w:eastAsia="仿宋"/>
                          <w:b/>
                          <w:color w:val="0D0D0D" w:themeColor="text1" w:themeTint="F2"/>
                          <w:spacing w:val="20"/>
                          <w:sz w:val="28"/>
                        </w:rPr>
                        <w:t xml:space="preserve"> </w:t>
                      </w:r>
                      <w:r w:rsidR="00C01FBC">
                        <w:rPr>
                          <w:rFonts w:eastAsia="仿宋" w:hint="eastAsia"/>
                          <w:b/>
                          <w:color w:val="0D0D0D" w:themeColor="text1" w:themeTint="F2"/>
                          <w:spacing w:val="20"/>
                          <w:sz w:val="28"/>
                        </w:rPr>
                        <w:t>现行的反洗钱</w:t>
                      </w:r>
                      <w:r w:rsidR="0099177D">
                        <w:rPr>
                          <w:rFonts w:eastAsia="仿宋" w:hint="eastAsia"/>
                          <w:b/>
                          <w:color w:val="0D0D0D" w:themeColor="text1" w:themeTint="F2"/>
                          <w:spacing w:val="20"/>
                          <w:sz w:val="28"/>
                        </w:rPr>
                        <w:t>相关</w:t>
                      </w:r>
                      <w:r w:rsidR="00C01FBC">
                        <w:rPr>
                          <w:rFonts w:eastAsia="仿宋"/>
                          <w:b/>
                          <w:color w:val="0D0D0D" w:themeColor="text1" w:themeTint="F2"/>
                          <w:spacing w:val="20"/>
                          <w:sz w:val="28"/>
                        </w:rPr>
                        <w:t>法律法规</w:t>
                      </w:r>
                    </w:p>
                  </w:txbxContent>
                </v:textbox>
              </v:shape>
            </w:pict>
          </mc:Fallback>
        </mc:AlternateContent>
      </w:r>
    </w:p>
    <w:p w:rsidR="00781243" w:rsidRDefault="00781243" w:rsidP="00484611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99177D" w:rsidRDefault="0099177D" w:rsidP="00484611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99177D" w:rsidRDefault="003C7C69" w:rsidP="00484611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2007.01.01</w:t>
      </w:r>
      <w:r>
        <w:rPr>
          <w:rFonts w:ascii="仿宋" w:eastAsia="仿宋" w:hAnsi="仿宋" w:hint="eastAsia"/>
          <w:sz w:val="28"/>
          <w:szCs w:val="28"/>
        </w:rPr>
        <w:t xml:space="preserve"> 《中华</w:t>
      </w:r>
      <w:r>
        <w:rPr>
          <w:rFonts w:ascii="仿宋" w:eastAsia="仿宋" w:hAnsi="仿宋"/>
          <w:sz w:val="28"/>
          <w:szCs w:val="28"/>
        </w:rPr>
        <w:t>人民共和国反洗钱法</w:t>
      </w:r>
      <w:r>
        <w:rPr>
          <w:rFonts w:ascii="仿宋" w:eastAsia="仿宋" w:hAnsi="仿宋" w:hint="eastAsia"/>
          <w:sz w:val="28"/>
          <w:szCs w:val="28"/>
        </w:rPr>
        <w:t>》</w:t>
      </w:r>
    </w:p>
    <w:p w:rsidR="003C7C69" w:rsidRDefault="003C7C69" w:rsidP="00484611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2007.01.01 </w:t>
      </w:r>
      <w:r>
        <w:rPr>
          <w:rFonts w:ascii="仿宋" w:eastAsia="仿宋" w:hAnsi="仿宋" w:hint="eastAsia"/>
          <w:sz w:val="28"/>
          <w:szCs w:val="28"/>
        </w:rPr>
        <w:t>《金融</w:t>
      </w:r>
      <w:r>
        <w:rPr>
          <w:rFonts w:ascii="仿宋" w:eastAsia="仿宋" w:hAnsi="仿宋"/>
          <w:sz w:val="28"/>
          <w:szCs w:val="28"/>
        </w:rPr>
        <w:t>机构反洗钱规定</w:t>
      </w:r>
      <w:r>
        <w:rPr>
          <w:rFonts w:ascii="仿宋" w:eastAsia="仿宋" w:hAnsi="仿宋" w:hint="eastAsia"/>
          <w:sz w:val="28"/>
          <w:szCs w:val="28"/>
        </w:rPr>
        <w:t>》</w:t>
      </w:r>
    </w:p>
    <w:p w:rsidR="003C7C69" w:rsidRDefault="003C7C69" w:rsidP="003C7C69">
      <w:pPr>
        <w:spacing w:line="360" w:lineRule="auto"/>
        <w:ind w:firstLineChars="550" w:firstLine="1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（中国</w:t>
      </w:r>
      <w:r>
        <w:rPr>
          <w:rFonts w:ascii="仿宋" w:eastAsia="仿宋" w:hAnsi="仿宋"/>
          <w:sz w:val="28"/>
          <w:szCs w:val="28"/>
        </w:rPr>
        <w:t>人民银行令</w:t>
      </w:r>
      <w:r>
        <w:rPr>
          <w:rFonts w:ascii="仿宋" w:eastAsia="仿宋" w:hAnsi="仿宋" w:hint="eastAsia"/>
          <w:sz w:val="28"/>
          <w:szCs w:val="28"/>
        </w:rPr>
        <w:t>[</w:t>
      </w:r>
      <w:r>
        <w:rPr>
          <w:rFonts w:ascii="仿宋" w:eastAsia="仿宋" w:hAnsi="仿宋"/>
          <w:sz w:val="28"/>
          <w:szCs w:val="28"/>
        </w:rPr>
        <w:t>2006</w:t>
      </w:r>
      <w:r>
        <w:rPr>
          <w:rFonts w:ascii="仿宋" w:eastAsia="仿宋" w:hAnsi="仿宋" w:hint="eastAsia"/>
          <w:sz w:val="28"/>
          <w:szCs w:val="28"/>
        </w:rPr>
        <w:t>]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第1号）</w:t>
      </w:r>
    </w:p>
    <w:p w:rsidR="003C7C69" w:rsidRDefault="00A64B67" w:rsidP="00C01FBC">
      <w:pPr>
        <w:spacing w:line="360" w:lineRule="auto"/>
        <w:ind w:left="1680" w:hangingChars="600" w:hanging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2007.08.01 </w:t>
      </w:r>
      <w:r>
        <w:rPr>
          <w:rFonts w:ascii="仿宋" w:eastAsia="仿宋" w:hAnsi="仿宋" w:hint="eastAsia"/>
          <w:sz w:val="28"/>
          <w:szCs w:val="28"/>
        </w:rPr>
        <w:t>《金融</w:t>
      </w:r>
      <w:r>
        <w:rPr>
          <w:rFonts w:ascii="仿宋" w:eastAsia="仿宋" w:hAnsi="仿宋"/>
          <w:sz w:val="28"/>
          <w:szCs w:val="28"/>
        </w:rPr>
        <w:t>机构客户身份识别和客户</w:t>
      </w:r>
      <w:r w:rsidR="00C01FBC">
        <w:rPr>
          <w:rFonts w:ascii="仿宋" w:eastAsia="仿宋" w:hAnsi="仿宋" w:hint="eastAsia"/>
          <w:sz w:val="28"/>
          <w:szCs w:val="28"/>
        </w:rPr>
        <w:t>身份</w:t>
      </w:r>
      <w:r w:rsidR="00C01FBC">
        <w:rPr>
          <w:rFonts w:ascii="仿宋" w:eastAsia="仿宋" w:hAnsi="仿宋"/>
          <w:sz w:val="28"/>
          <w:szCs w:val="28"/>
        </w:rPr>
        <w:t>资料及</w:t>
      </w:r>
      <w:r w:rsidR="00C01FBC">
        <w:rPr>
          <w:rFonts w:ascii="仿宋" w:eastAsia="仿宋" w:hAnsi="仿宋" w:hint="eastAsia"/>
          <w:sz w:val="28"/>
          <w:szCs w:val="28"/>
        </w:rPr>
        <w:t>交易</w:t>
      </w:r>
      <w:r w:rsidR="00C01FBC">
        <w:rPr>
          <w:rFonts w:ascii="仿宋" w:eastAsia="仿宋" w:hAnsi="仿宋"/>
          <w:sz w:val="28"/>
          <w:szCs w:val="28"/>
        </w:rPr>
        <w:t>记录保存管理办法</w:t>
      </w:r>
      <w:r>
        <w:rPr>
          <w:rFonts w:ascii="仿宋" w:eastAsia="仿宋" w:hAnsi="仿宋" w:hint="eastAsia"/>
          <w:sz w:val="28"/>
          <w:szCs w:val="28"/>
        </w:rPr>
        <w:t>》</w:t>
      </w:r>
    </w:p>
    <w:p w:rsidR="00C01FBC" w:rsidRDefault="00C01FBC" w:rsidP="00C01FBC">
      <w:pPr>
        <w:spacing w:line="360" w:lineRule="auto"/>
        <w:ind w:left="1680" w:hangingChars="600" w:hanging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2014.01.10 </w:t>
      </w:r>
      <w:r>
        <w:rPr>
          <w:rFonts w:ascii="仿宋" w:eastAsia="仿宋" w:hAnsi="仿宋" w:hint="eastAsia"/>
          <w:sz w:val="28"/>
          <w:szCs w:val="28"/>
        </w:rPr>
        <w:t>《涉及</w:t>
      </w:r>
      <w:r>
        <w:rPr>
          <w:rFonts w:ascii="仿宋" w:eastAsia="仿宋" w:hAnsi="仿宋"/>
          <w:sz w:val="28"/>
          <w:szCs w:val="28"/>
        </w:rPr>
        <w:t>恐怖活动资产冻结管理办法</w:t>
      </w:r>
      <w:r>
        <w:rPr>
          <w:rFonts w:ascii="仿宋" w:eastAsia="仿宋" w:hAnsi="仿宋" w:hint="eastAsia"/>
          <w:sz w:val="28"/>
          <w:szCs w:val="28"/>
        </w:rPr>
        <w:t>》</w:t>
      </w:r>
    </w:p>
    <w:p w:rsidR="00C01FBC" w:rsidRDefault="00C01FBC" w:rsidP="00C01FBC">
      <w:pPr>
        <w:spacing w:line="360" w:lineRule="auto"/>
        <w:ind w:left="1680" w:hangingChars="600" w:hanging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2017.07.01 《</w:t>
      </w:r>
      <w:r w:rsidRPr="00C01FBC">
        <w:rPr>
          <w:rFonts w:ascii="仿宋" w:eastAsia="仿宋" w:hAnsi="仿宋" w:hint="eastAsia"/>
          <w:sz w:val="28"/>
          <w:szCs w:val="28"/>
        </w:rPr>
        <w:t>金融机构大额交易和可疑交易报告管理办法</w:t>
      </w:r>
      <w:r>
        <w:rPr>
          <w:rFonts w:ascii="仿宋" w:eastAsia="仿宋" w:hAnsi="仿宋" w:hint="eastAsia"/>
          <w:sz w:val="28"/>
          <w:szCs w:val="28"/>
        </w:rPr>
        <w:t>》</w:t>
      </w:r>
    </w:p>
    <w:p w:rsidR="00C01FBC" w:rsidRDefault="00C01FBC" w:rsidP="00C01FBC">
      <w:pPr>
        <w:spacing w:line="360" w:lineRule="auto"/>
        <w:ind w:left="1680" w:hangingChars="600" w:hanging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（中国</w:t>
      </w:r>
      <w:r>
        <w:rPr>
          <w:rFonts w:ascii="仿宋" w:eastAsia="仿宋" w:hAnsi="仿宋"/>
          <w:sz w:val="28"/>
          <w:szCs w:val="28"/>
        </w:rPr>
        <w:t>人民银行令</w:t>
      </w:r>
      <w:r>
        <w:rPr>
          <w:rFonts w:ascii="仿宋" w:eastAsia="仿宋" w:hAnsi="仿宋" w:hint="eastAsia"/>
          <w:sz w:val="28"/>
          <w:szCs w:val="28"/>
        </w:rPr>
        <w:t xml:space="preserve"> [</w:t>
      </w:r>
      <w:r>
        <w:rPr>
          <w:rFonts w:ascii="仿宋" w:eastAsia="仿宋" w:hAnsi="仿宋"/>
          <w:sz w:val="28"/>
          <w:szCs w:val="28"/>
        </w:rPr>
        <w:t>2016</w:t>
      </w:r>
      <w:r>
        <w:rPr>
          <w:rFonts w:ascii="仿宋" w:eastAsia="仿宋" w:hAnsi="仿宋" w:hint="eastAsia"/>
          <w:sz w:val="28"/>
          <w:szCs w:val="28"/>
        </w:rPr>
        <w:t>]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号）</w:t>
      </w:r>
    </w:p>
    <w:p w:rsidR="00765408" w:rsidRDefault="0076540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0E259E" w:rsidRDefault="000E259E" w:rsidP="00C01FBC">
      <w:pPr>
        <w:spacing w:line="360" w:lineRule="auto"/>
        <w:ind w:left="1680" w:hangingChars="600" w:hanging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CC345E" wp14:editId="5101D350">
                <wp:simplePos x="0" y="0"/>
                <wp:positionH relativeFrom="column">
                  <wp:posOffset>833793</wp:posOffset>
                </wp:positionH>
                <wp:positionV relativeFrom="paragraph">
                  <wp:posOffset>-369343</wp:posOffset>
                </wp:positionV>
                <wp:extent cx="3857625" cy="866775"/>
                <wp:effectExtent l="0" t="19050" r="28575" b="28575"/>
                <wp:wrapNone/>
                <wp:docPr id="4" name="横卷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6677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59E" w:rsidRPr="008B290E" w:rsidRDefault="000E259E" w:rsidP="000E259E">
                            <w:pPr>
                              <w:spacing w:beforeLines="100" w:before="240"/>
                              <w:jc w:val="center"/>
                              <w:rPr>
                                <w:rFonts w:eastAsia="仿宋" w:hint="eastAsia"/>
                                <w:b/>
                                <w:color w:val="0D0D0D" w:themeColor="text1" w:themeTint="F2"/>
                                <w:spacing w:val="20"/>
                                <w:sz w:val="28"/>
                              </w:rPr>
                            </w:pPr>
                            <w:r>
                              <w:rPr>
                                <w:rFonts w:eastAsia="仿宋"/>
                                <w:b/>
                                <w:color w:val="0D0D0D" w:themeColor="text1" w:themeTint="F2"/>
                                <w:spacing w:val="20"/>
                                <w:sz w:val="28"/>
                              </w:rPr>
                              <w:t>3.0</w:t>
                            </w:r>
                            <w:r>
                              <w:rPr>
                                <w:rFonts w:eastAsia="仿宋"/>
                                <w:b/>
                                <w:color w:val="0D0D0D" w:themeColor="text1" w:themeTint="F2"/>
                                <w:spacing w:val="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仿宋" w:hint="eastAsia"/>
                                <w:b/>
                                <w:color w:val="0D0D0D" w:themeColor="text1" w:themeTint="F2"/>
                                <w:spacing w:val="20"/>
                                <w:sz w:val="28"/>
                              </w:rPr>
                              <w:t>反洗钱</w:t>
                            </w:r>
                            <w:r>
                              <w:rPr>
                                <w:rFonts w:eastAsia="仿宋"/>
                                <w:b/>
                                <w:color w:val="0D0D0D" w:themeColor="text1" w:themeTint="F2"/>
                                <w:spacing w:val="20"/>
                                <w:sz w:val="28"/>
                              </w:rPr>
                              <w:t>案例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C345E" id="横卷形 4" o:spid="_x0000_s1034" type="#_x0000_t98" style="position:absolute;left:0;text-align:left;margin-left:65.65pt;margin-top:-29.1pt;width:303.75pt;height:6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" fillcolor="white [3212]" strokecolor="#823b0b [1605]" strokeweight="1pt">
                <v:stroke joinstyle="miter"/>
                <v:textbox>
                  <w:txbxContent>
                    <w:p w:rsidR="000E259E" w:rsidRPr="008B290E" w:rsidRDefault="000E259E" w:rsidP="000E259E">
                      <w:pPr>
                        <w:spacing w:beforeLines="100" w:before="240"/>
                        <w:jc w:val="center"/>
                        <w:rPr>
                          <w:rFonts w:eastAsia="仿宋" w:hint="eastAsia"/>
                          <w:b/>
                          <w:color w:val="0D0D0D" w:themeColor="text1" w:themeTint="F2"/>
                          <w:spacing w:val="20"/>
                          <w:sz w:val="28"/>
                        </w:rPr>
                      </w:pPr>
                      <w:r>
                        <w:rPr>
                          <w:rFonts w:eastAsia="仿宋"/>
                          <w:b/>
                          <w:color w:val="0D0D0D" w:themeColor="text1" w:themeTint="F2"/>
                          <w:spacing w:val="20"/>
                          <w:sz w:val="28"/>
                        </w:rPr>
                        <w:t>3.0</w:t>
                      </w:r>
                      <w:r>
                        <w:rPr>
                          <w:rFonts w:eastAsia="仿宋"/>
                          <w:b/>
                          <w:color w:val="0D0D0D" w:themeColor="text1" w:themeTint="F2"/>
                          <w:spacing w:val="20"/>
                          <w:sz w:val="28"/>
                        </w:rPr>
                        <w:t xml:space="preserve"> </w:t>
                      </w:r>
                      <w:r>
                        <w:rPr>
                          <w:rFonts w:eastAsia="仿宋" w:hint="eastAsia"/>
                          <w:b/>
                          <w:color w:val="0D0D0D" w:themeColor="text1" w:themeTint="F2"/>
                          <w:spacing w:val="20"/>
                          <w:sz w:val="28"/>
                        </w:rPr>
                        <w:t>反洗钱</w:t>
                      </w:r>
                      <w:r>
                        <w:rPr>
                          <w:rFonts w:eastAsia="仿宋"/>
                          <w:b/>
                          <w:color w:val="0D0D0D" w:themeColor="text1" w:themeTint="F2"/>
                          <w:spacing w:val="20"/>
                          <w:sz w:val="28"/>
                        </w:rPr>
                        <w:t>案例</w:t>
                      </w:r>
                    </w:p>
                  </w:txbxContent>
                </v:textbox>
              </v:shape>
            </w:pict>
          </mc:Fallback>
        </mc:AlternateContent>
      </w:r>
      <w:r w:rsidR="00765408">
        <w:rPr>
          <w:rFonts w:ascii="仿宋" w:eastAsia="仿宋" w:hAnsi="仿宋" w:hint="eastAsia"/>
          <w:sz w:val="28"/>
          <w:szCs w:val="28"/>
        </w:rPr>
        <w:t xml:space="preserve"> </w:t>
      </w:r>
      <w:r w:rsidR="00765408">
        <w:rPr>
          <w:rFonts w:ascii="仿宋" w:eastAsia="仿宋" w:hAnsi="仿宋"/>
          <w:sz w:val="28"/>
          <w:szCs w:val="28"/>
        </w:rPr>
        <w:t xml:space="preserve">                                                </w:t>
      </w:r>
    </w:p>
    <w:p w:rsidR="00765408" w:rsidRDefault="00765408" w:rsidP="00C01FBC">
      <w:pPr>
        <w:spacing w:line="360" w:lineRule="auto"/>
        <w:ind w:left="1680" w:hangingChars="600" w:hanging="1680"/>
        <w:rPr>
          <w:rFonts w:ascii="仿宋" w:eastAsia="仿宋" w:hAnsi="仿宋"/>
          <w:sz w:val="28"/>
          <w:szCs w:val="28"/>
        </w:rPr>
      </w:pPr>
    </w:p>
    <w:p w:rsidR="00765408" w:rsidRDefault="00765408" w:rsidP="00C01FBC">
      <w:pPr>
        <w:spacing w:line="360" w:lineRule="auto"/>
        <w:ind w:left="1680" w:hangingChars="600" w:hanging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案例</w:t>
      </w:r>
      <w:r>
        <w:rPr>
          <w:rFonts w:ascii="仿宋" w:eastAsia="仿宋" w:hAnsi="仿宋"/>
          <w:sz w:val="28"/>
          <w:szCs w:val="28"/>
        </w:rPr>
        <w:t>一：</w:t>
      </w:r>
    </w:p>
    <w:p w:rsidR="000B1F20" w:rsidRPr="0013125E" w:rsidRDefault="00765408" w:rsidP="004D7F99">
      <w:pPr>
        <w:spacing w:line="360" w:lineRule="auto"/>
        <w:ind w:firstLine="397"/>
        <w:rPr>
          <w:rFonts w:ascii="仿宋" w:eastAsia="仿宋" w:hAnsi="仿宋"/>
          <w:sz w:val="28"/>
          <w:szCs w:val="28"/>
        </w:rPr>
      </w:pPr>
      <w:r w:rsidRPr="0013125E">
        <w:rPr>
          <w:rFonts w:ascii="仿宋" w:eastAsia="仿宋" w:hAnsi="仿宋" w:hint="eastAsia"/>
          <w:sz w:val="28"/>
          <w:szCs w:val="28"/>
        </w:rPr>
        <w:t>2014年7月28日</w:t>
      </w:r>
      <w:r w:rsidRPr="0013125E">
        <w:rPr>
          <w:rFonts w:ascii="仿宋" w:eastAsia="仿宋" w:hAnsi="仿宋"/>
          <w:sz w:val="28"/>
          <w:szCs w:val="28"/>
        </w:rPr>
        <w:t>，广元市剑阁县盐店</w:t>
      </w:r>
      <w:r w:rsidRPr="0013125E">
        <w:rPr>
          <w:rFonts w:ascii="仿宋" w:eastAsia="仿宋" w:hAnsi="仿宋" w:hint="eastAsia"/>
          <w:sz w:val="28"/>
          <w:szCs w:val="28"/>
        </w:rPr>
        <w:t>镇兴</w:t>
      </w:r>
      <w:r w:rsidR="00B54CC5" w:rsidRPr="0013125E">
        <w:rPr>
          <w:rFonts w:ascii="仿宋" w:eastAsia="仿宋" w:hAnsi="仿宋" w:hint="eastAsia"/>
          <w:sz w:val="28"/>
          <w:szCs w:val="28"/>
        </w:rPr>
        <w:t>养鸡场场主</w:t>
      </w:r>
      <w:r w:rsidR="00B54CC5" w:rsidRPr="0013125E">
        <w:rPr>
          <w:rFonts w:ascii="仿宋" w:eastAsia="仿宋" w:hAnsi="仿宋"/>
          <w:sz w:val="28"/>
          <w:szCs w:val="28"/>
        </w:rPr>
        <w:t>在一家银行贷款</w:t>
      </w:r>
      <w:r w:rsidR="00B54CC5" w:rsidRPr="0013125E">
        <w:rPr>
          <w:rFonts w:ascii="仿宋" w:eastAsia="仿宋" w:hAnsi="仿宋" w:hint="eastAsia"/>
          <w:sz w:val="28"/>
          <w:szCs w:val="28"/>
        </w:rPr>
        <w:t>10万元</w:t>
      </w:r>
      <w:r w:rsidR="00B54CC5" w:rsidRPr="0013125E">
        <w:rPr>
          <w:rFonts w:ascii="仿宋" w:eastAsia="仿宋" w:hAnsi="仿宋"/>
          <w:sz w:val="28"/>
          <w:szCs w:val="28"/>
        </w:rPr>
        <w:t>，</w:t>
      </w:r>
      <w:r w:rsidR="00B54CC5" w:rsidRPr="0013125E">
        <w:rPr>
          <w:rFonts w:ascii="仿宋" w:eastAsia="仿宋" w:hAnsi="仿宋" w:hint="eastAsia"/>
          <w:sz w:val="28"/>
          <w:szCs w:val="28"/>
        </w:rPr>
        <w:t>期</w:t>
      </w:r>
      <w:r w:rsidR="00B54CC5" w:rsidRPr="0013125E">
        <w:rPr>
          <w:rFonts w:ascii="仿宋" w:eastAsia="仿宋" w:hAnsi="仿宋"/>
          <w:sz w:val="28"/>
          <w:szCs w:val="28"/>
        </w:rPr>
        <w:t>限</w:t>
      </w:r>
      <w:r w:rsidR="00B54CC5" w:rsidRPr="0013125E">
        <w:rPr>
          <w:rFonts w:ascii="仿宋" w:eastAsia="仿宋" w:hAnsi="仿宋" w:hint="eastAsia"/>
          <w:sz w:val="28"/>
          <w:szCs w:val="28"/>
        </w:rPr>
        <w:t>3年</w:t>
      </w:r>
      <w:r w:rsidR="00B54CC5" w:rsidRPr="0013125E">
        <w:rPr>
          <w:rFonts w:ascii="仿宋" w:eastAsia="仿宋" w:hAnsi="仿宋"/>
          <w:sz w:val="28"/>
          <w:szCs w:val="28"/>
        </w:rPr>
        <w:t>。</w:t>
      </w:r>
      <w:r w:rsidR="00B54CC5" w:rsidRPr="0013125E">
        <w:rPr>
          <w:rFonts w:ascii="仿宋" w:eastAsia="仿宋" w:hAnsi="仿宋" w:hint="eastAsia"/>
          <w:sz w:val="28"/>
          <w:szCs w:val="28"/>
        </w:rPr>
        <w:t>2016年5月26日</w:t>
      </w:r>
      <w:r w:rsidR="00B54CC5" w:rsidRPr="0013125E">
        <w:rPr>
          <w:rFonts w:ascii="仿宋" w:eastAsia="仿宋" w:hAnsi="仿宋"/>
          <w:sz w:val="28"/>
          <w:szCs w:val="28"/>
        </w:rPr>
        <w:t>，</w:t>
      </w:r>
      <w:r w:rsidR="00B54CC5" w:rsidRPr="0013125E">
        <w:rPr>
          <w:rFonts w:ascii="仿宋" w:eastAsia="仿宋" w:hAnsi="仿宋" w:hint="eastAsia"/>
          <w:sz w:val="28"/>
          <w:szCs w:val="28"/>
        </w:rPr>
        <w:t>客户</w:t>
      </w:r>
      <w:r w:rsidR="00B54CC5" w:rsidRPr="0013125E">
        <w:rPr>
          <w:rFonts w:ascii="仿宋" w:eastAsia="仿宋" w:hAnsi="仿宋"/>
          <w:sz w:val="28"/>
          <w:szCs w:val="28"/>
        </w:rPr>
        <w:t>经理</w:t>
      </w:r>
      <w:r w:rsidR="00B54CC5" w:rsidRPr="0013125E">
        <w:rPr>
          <w:rFonts w:ascii="仿宋" w:eastAsia="仿宋" w:hAnsi="仿宋" w:hint="eastAsia"/>
          <w:sz w:val="28"/>
          <w:szCs w:val="28"/>
        </w:rPr>
        <w:t>来到</w:t>
      </w:r>
      <w:r w:rsidR="000B1F20" w:rsidRPr="0013125E">
        <w:rPr>
          <w:rFonts w:ascii="仿宋" w:eastAsia="仿宋" w:hAnsi="仿宋"/>
          <w:sz w:val="28"/>
          <w:szCs w:val="28"/>
        </w:rPr>
        <w:t>养鸡场做贷款调查时，杨某提出提前还贷的想法，</w:t>
      </w:r>
      <w:r w:rsidR="000B1F20" w:rsidRPr="0013125E">
        <w:rPr>
          <w:rFonts w:ascii="仿宋" w:eastAsia="仿宋" w:hAnsi="仿宋" w:hint="eastAsia"/>
          <w:sz w:val="28"/>
          <w:szCs w:val="28"/>
        </w:rPr>
        <w:t>不允许</w:t>
      </w:r>
      <w:r w:rsidR="000B1F20" w:rsidRPr="0013125E">
        <w:rPr>
          <w:rFonts w:ascii="仿宋" w:eastAsia="仿宋" w:hAnsi="仿宋"/>
          <w:sz w:val="28"/>
          <w:szCs w:val="28"/>
        </w:rPr>
        <w:t>客户经理</w:t>
      </w:r>
      <w:r w:rsidR="000B1F20" w:rsidRPr="0013125E">
        <w:rPr>
          <w:rFonts w:ascii="仿宋" w:eastAsia="仿宋" w:hAnsi="仿宋" w:hint="eastAsia"/>
          <w:sz w:val="28"/>
          <w:szCs w:val="28"/>
        </w:rPr>
        <w:t>进入</w:t>
      </w:r>
      <w:r w:rsidR="000B1F20" w:rsidRPr="0013125E">
        <w:rPr>
          <w:rFonts w:ascii="仿宋" w:eastAsia="仿宋" w:hAnsi="仿宋"/>
          <w:sz w:val="28"/>
          <w:szCs w:val="28"/>
        </w:rPr>
        <w:t>养鸡场。</w:t>
      </w:r>
      <w:r w:rsidR="000B1F20" w:rsidRPr="0013125E">
        <w:rPr>
          <w:rFonts w:ascii="仿宋" w:eastAsia="仿宋" w:hAnsi="仿宋" w:hint="eastAsia"/>
          <w:sz w:val="28"/>
          <w:szCs w:val="28"/>
        </w:rPr>
        <w:t>因为当时</w:t>
      </w:r>
      <w:r w:rsidR="000B1F20" w:rsidRPr="0013125E">
        <w:rPr>
          <w:rFonts w:ascii="仿宋" w:eastAsia="仿宋" w:hAnsi="仿宋"/>
          <w:sz w:val="28"/>
          <w:szCs w:val="28"/>
        </w:rPr>
        <w:t>鸡尚未到出笼期，</w:t>
      </w:r>
      <w:r w:rsidR="000B1F20" w:rsidRPr="0013125E">
        <w:rPr>
          <w:rFonts w:ascii="仿宋" w:eastAsia="仿宋" w:hAnsi="仿宋" w:hint="eastAsia"/>
          <w:sz w:val="28"/>
          <w:szCs w:val="28"/>
        </w:rPr>
        <w:t>杨某的将</w:t>
      </w:r>
      <w:r w:rsidR="000B1F20" w:rsidRPr="0013125E">
        <w:rPr>
          <w:rFonts w:ascii="仿宋" w:eastAsia="仿宋" w:hAnsi="仿宋"/>
          <w:sz w:val="28"/>
          <w:szCs w:val="28"/>
        </w:rPr>
        <w:t>养鸡场以租金</w:t>
      </w:r>
      <w:r w:rsidR="000B1F20" w:rsidRPr="0013125E">
        <w:rPr>
          <w:rFonts w:ascii="仿宋" w:eastAsia="仿宋" w:hAnsi="仿宋" w:hint="eastAsia"/>
          <w:sz w:val="28"/>
          <w:szCs w:val="28"/>
        </w:rPr>
        <w:t>10万元/年的的</w:t>
      </w:r>
      <w:r w:rsidR="000B1F20" w:rsidRPr="0013125E">
        <w:rPr>
          <w:rFonts w:ascii="仿宋" w:eastAsia="仿宋" w:hAnsi="仿宋"/>
          <w:sz w:val="28"/>
          <w:szCs w:val="28"/>
        </w:rPr>
        <w:t>费用租给外地租户的说辞也</w:t>
      </w:r>
      <w:r w:rsidR="000B1F20" w:rsidRPr="0013125E">
        <w:rPr>
          <w:rFonts w:ascii="仿宋" w:eastAsia="仿宋" w:hAnsi="仿宋" w:hint="eastAsia"/>
          <w:sz w:val="28"/>
          <w:szCs w:val="28"/>
        </w:rPr>
        <w:t>存在</w:t>
      </w:r>
      <w:r w:rsidR="000B1F20" w:rsidRPr="0013125E">
        <w:rPr>
          <w:rFonts w:ascii="仿宋" w:eastAsia="仿宋" w:hAnsi="仿宋"/>
          <w:sz w:val="28"/>
          <w:szCs w:val="28"/>
        </w:rPr>
        <w:t>颇多</w:t>
      </w:r>
      <w:r w:rsidR="000B1F20" w:rsidRPr="0013125E">
        <w:rPr>
          <w:rFonts w:ascii="仿宋" w:eastAsia="仿宋" w:hAnsi="仿宋" w:hint="eastAsia"/>
          <w:sz w:val="28"/>
          <w:szCs w:val="28"/>
        </w:rPr>
        <w:t>疑点</w:t>
      </w:r>
      <w:r w:rsidR="000B1F20" w:rsidRPr="0013125E">
        <w:rPr>
          <w:rFonts w:ascii="仿宋" w:eastAsia="仿宋" w:hAnsi="仿宋"/>
          <w:sz w:val="28"/>
          <w:szCs w:val="28"/>
        </w:rPr>
        <w:t>。</w:t>
      </w:r>
      <w:r w:rsidR="000B1F20" w:rsidRPr="0013125E">
        <w:rPr>
          <w:rFonts w:ascii="仿宋" w:eastAsia="仿宋" w:hAnsi="仿宋" w:hint="eastAsia"/>
          <w:sz w:val="28"/>
          <w:szCs w:val="28"/>
        </w:rPr>
        <w:t xml:space="preserve"> </w:t>
      </w:r>
      <w:r w:rsidR="000B1F20" w:rsidRPr="0013125E">
        <w:rPr>
          <w:rFonts w:ascii="仿宋" w:eastAsia="仿宋" w:hAnsi="仿宋"/>
          <w:sz w:val="28"/>
          <w:szCs w:val="28"/>
        </w:rPr>
        <w:t xml:space="preserve">       </w:t>
      </w:r>
    </w:p>
    <w:p w:rsidR="000B1F20" w:rsidRPr="0013125E" w:rsidRDefault="000B1F20" w:rsidP="004D7F99">
      <w:pPr>
        <w:spacing w:line="360" w:lineRule="auto"/>
        <w:ind w:firstLine="397"/>
        <w:rPr>
          <w:rFonts w:ascii="仿宋" w:eastAsia="仿宋" w:hAnsi="仿宋"/>
          <w:sz w:val="28"/>
          <w:szCs w:val="28"/>
        </w:rPr>
      </w:pPr>
      <w:r w:rsidRPr="0013125E">
        <w:rPr>
          <w:rFonts w:ascii="仿宋" w:eastAsia="仿宋" w:hAnsi="仿宋"/>
          <w:sz w:val="28"/>
          <w:szCs w:val="28"/>
        </w:rPr>
        <w:t>2016</w:t>
      </w:r>
      <w:r w:rsidRPr="0013125E">
        <w:rPr>
          <w:rFonts w:ascii="仿宋" w:eastAsia="仿宋" w:hAnsi="仿宋" w:hint="eastAsia"/>
          <w:sz w:val="28"/>
          <w:szCs w:val="28"/>
        </w:rPr>
        <w:t>年6月30日</w:t>
      </w:r>
      <w:r w:rsidRPr="0013125E">
        <w:rPr>
          <w:rFonts w:ascii="仿宋" w:eastAsia="仿宋" w:hAnsi="仿宋"/>
          <w:sz w:val="28"/>
          <w:szCs w:val="28"/>
        </w:rPr>
        <w:t>，贷款银行</w:t>
      </w:r>
      <w:r w:rsidRPr="0013125E">
        <w:rPr>
          <w:rFonts w:ascii="仿宋" w:eastAsia="仿宋" w:hAnsi="仿宋" w:hint="eastAsia"/>
          <w:sz w:val="28"/>
          <w:szCs w:val="28"/>
        </w:rPr>
        <w:t>向</w:t>
      </w:r>
      <w:r w:rsidRPr="0013125E">
        <w:rPr>
          <w:rFonts w:ascii="仿宋" w:eastAsia="仿宋" w:hAnsi="仿宋"/>
          <w:sz w:val="28"/>
          <w:szCs w:val="28"/>
        </w:rPr>
        <w:t>中国人民银行报告了相关异常情况</w:t>
      </w:r>
      <w:r w:rsidRPr="0013125E">
        <w:rPr>
          <w:rFonts w:ascii="仿宋" w:eastAsia="仿宋" w:hAnsi="仿宋" w:hint="eastAsia"/>
          <w:sz w:val="28"/>
          <w:szCs w:val="28"/>
        </w:rPr>
        <w:t>。</w:t>
      </w:r>
      <w:r w:rsidRPr="0013125E">
        <w:rPr>
          <w:rFonts w:ascii="仿宋" w:eastAsia="仿宋" w:hAnsi="仿宋"/>
          <w:sz w:val="28"/>
          <w:szCs w:val="28"/>
        </w:rPr>
        <w:t>中国</w:t>
      </w:r>
      <w:r w:rsidRPr="0013125E">
        <w:rPr>
          <w:rFonts w:ascii="仿宋" w:eastAsia="仿宋" w:hAnsi="仿宋" w:hint="eastAsia"/>
          <w:sz w:val="28"/>
          <w:szCs w:val="28"/>
        </w:rPr>
        <w:t>人民</w:t>
      </w:r>
      <w:r w:rsidRPr="0013125E">
        <w:rPr>
          <w:rFonts w:ascii="仿宋" w:eastAsia="仿宋" w:hAnsi="仿宋"/>
          <w:sz w:val="28"/>
          <w:szCs w:val="28"/>
        </w:rPr>
        <w:t>银行调查发现杨某提前还款资金来源可疑</w:t>
      </w:r>
      <w:r w:rsidRPr="0013125E">
        <w:rPr>
          <w:rFonts w:ascii="仿宋" w:eastAsia="仿宋" w:hAnsi="仿宋" w:hint="eastAsia"/>
          <w:sz w:val="28"/>
          <w:szCs w:val="28"/>
        </w:rPr>
        <w:t>，</w:t>
      </w:r>
      <w:r w:rsidRPr="0013125E">
        <w:rPr>
          <w:rFonts w:ascii="仿宋" w:eastAsia="仿宋" w:hAnsi="仿宋"/>
          <w:sz w:val="28"/>
          <w:szCs w:val="28"/>
        </w:rPr>
        <w:t>同时杨某和租户的身份高度切合</w:t>
      </w:r>
      <w:r w:rsidR="000E00C8" w:rsidRPr="0013125E">
        <w:rPr>
          <w:rFonts w:ascii="仿宋" w:eastAsia="仿宋" w:hAnsi="仿宋" w:hint="eastAsia"/>
          <w:sz w:val="28"/>
          <w:szCs w:val="28"/>
        </w:rPr>
        <w:t>涉毒</w:t>
      </w:r>
      <w:r w:rsidR="000E00C8" w:rsidRPr="0013125E">
        <w:rPr>
          <w:rFonts w:ascii="仿宋" w:eastAsia="仿宋" w:hAnsi="仿宋"/>
          <w:sz w:val="28"/>
          <w:szCs w:val="28"/>
        </w:rPr>
        <w:t>资金监测模型识别点</w:t>
      </w:r>
      <w:r w:rsidRPr="0013125E">
        <w:rPr>
          <w:rFonts w:ascii="仿宋" w:eastAsia="仿宋" w:hAnsi="仿宋"/>
          <w:sz w:val="28"/>
          <w:szCs w:val="28"/>
        </w:rPr>
        <w:t>。当地</w:t>
      </w:r>
      <w:r w:rsidRPr="0013125E">
        <w:rPr>
          <w:rFonts w:ascii="仿宋" w:eastAsia="仿宋" w:hAnsi="仿宋" w:hint="eastAsia"/>
          <w:sz w:val="28"/>
          <w:szCs w:val="28"/>
        </w:rPr>
        <w:t>公安</w:t>
      </w:r>
      <w:r w:rsidRPr="0013125E">
        <w:rPr>
          <w:rFonts w:ascii="仿宋" w:eastAsia="仿宋" w:hAnsi="仿宋"/>
          <w:sz w:val="28"/>
          <w:szCs w:val="28"/>
        </w:rPr>
        <w:t>机关接到线索后</w:t>
      </w:r>
      <w:r w:rsidR="000E00C8" w:rsidRPr="0013125E">
        <w:rPr>
          <w:rFonts w:ascii="仿宋" w:eastAsia="仿宋" w:hAnsi="仿宋" w:hint="eastAsia"/>
          <w:sz w:val="28"/>
          <w:szCs w:val="28"/>
        </w:rPr>
        <w:t>立即</w:t>
      </w:r>
      <w:r w:rsidR="000E00C8" w:rsidRPr="0013125E">
        <w:rPr>
          <w:rFonts w:ascii="仿宋" w:eastAsia="仿宋" w:hAnsi="仿宋"/>
          <w:sz w:val="28"/>
          <w:szCs w:val="28"/>
        </w:rPr>
        <w:t>展开</w:t>
      </w:r>
      <w:r w:rsidR="000E00C8" w:rsidRPr="0013125E">
        <w:rPr>
          <w:rFonts w:ascii="仿宋" w:eastAsia="仿宋" w:hAnsi="仿宋" w:hint="eastAsia"/>
          <w:sz w:val="28"/>
          <w:szCs w:val="28"/>
        </w:rPr>
        <w:t>侦查</w:t>
      </w:r>
      <w:r w:rsidR="000E00C8" w:rsidRPr="0013125E">
        <w:rPr>
          <w:rFonts w:ascii="仿宋" w:eastAsia="仿宋" w:hAnsi="仿宋"/>
          <w:sz w:val="28"/>
          <w:szCs w:val="28"/>
        </w:rPr>
        <w:t>，</w:t>
      </w:r>
      <w:r w:rsidR="000E00C8" w:rsidRPr="0013125E">
        <w:rPr>
          <w:rFonts w:ascii="仿宋" w:eastAsia="仿宋" w:hAnsi="仿宋" w:hint="eastAsia"/>
          <w:sz w:val="28"/>
          <w:szCs w:val="28"/>
        </w:rPr>
        <w:t>2016年6月8日</w:t>
      </w:r>
      <w:r w:rsidR="000E00C8" w:rsidRPr="0013125E">
        <w:rPr>
          <w:rFonts w:ascii="仿宋" w:eastAsia="仿宋" w:hAnsi="仿宋"/>
          <w:sz w:val="28"/>
          <w:szCs w:val="28"/>
        </w:rPr>
        <w:t>，成功</w:t>
      </w:r>
      <w:r w:rsidR="000E00C8" w:rsidRPr="0013125E">
        <w:rPr>
          <w:rFonts w:ascii="仿宋" w:eastAsia="仿宋" w:hAnsi="仿宋" w:hint="eastAsia"/>
          <w:sz w:val="28"/>
          <w:szCs w:val="28"/>
        </w:rPr>
        <w:t>端掉制毒窝点</w:t>
      </w:r>
      <w:r w:rsidR="000E00C8" w:rsidRPr="0013125E">
        <w:rPr>
          <w:rFonts w:ascii="仿宋" w:eastAsia="仿宋" w:hAnsi="仿宋"/>
          <w:sz w:val="28"/>
          <w:szCs w:val="28"/>
        </w:rPr>
        <w:t>，抓获犯罪嫌疑人</w:t>
      </w:r>
      <w:r w:rsidR="000E00C8" w:rsidRPr="0013125E">
        <w:rPr>
          <w:rFonts w:ascii="仿宋" w:eastAsia="仿宋" w:hAnsi="仿宋" w:hint="eastAsia"/>
          <w:sz w:val="28"/>
          <w:szCs w:val="28"/>
        </w:rPr>
        <w:t>13人</w:t>
      </w:r>
      <w:r w:rsidR="000E00C8" w:rsidRPr="0013125E">
        <w:rPr>
          <w:rFonts w:ascii="仿宋" w:eastAsia="仿宋" w:hAnsi="仿宋"/>
          <w:sz w:val="28"/>
          <w:szCs w:val="28"/>
        </w:rPr>
        <w:t>，</w:t>
      </w:r>
      <w:r w:rsidR="000E00C8" w:rsidRPr="0013125E">
        <w:rPr>
          <w:rFonts w:ascii="仿宋" w:eastAsia="仿宋" w:hAnsi="仿宋" w:hint="eastAsia"/>
          <w:sz w:val="28"/>
          <w:szCs w:val="28"/>
        </w:rPr>
        <w:t>刑事</w:t>
      </w:r>
      <w:r w:rsidR="000E00C8" w:rsidRPr="0013125E">
        <w:rPr>
          <w:rFonts w:ascii="仿宋" w:eastAsia="仿宋" w:hAnsi="仿宋"/>
          <w:sz w:val="28"/>
          <w:szCs w:val="28"/>
        </w:rPr>
        <w:t>拘留</w:t>
      </w:r>
      <w:r w:rsidR="000E00C8" w:rsidRPr="0013125E">
        <w:rPr>
          <w:rFonts w:ascii="仿宋" w:eastAsia="仿宋" w:hAnsi="仿宋" w:hint="eastAsia"/>
          <w:sz w:val="28"/>
          <w:szCs w:val="28"/>
        </w:rPr>
        <w:t>10人缴获制毒</w:t>
      </w:r>
      <w:r w:rsidR="000E00C8" w:rsidRPr="0013125E">
        <w:rPr>
          <w:rFonts w:ascii="仿宋" w:eastAsia="仿宋" w:hAnsi="仿宋"/>
          <w:sz w:val="28"/>
          <w:szCs w:val="28"/>
        </w:rPr>
        <w:t>半成品麻黄素疑似物</w:t>
      </w:r>
      <w:r w:rsidR="000E00C8" w:rsidRPr="0013125E">
        <w:rPr>
          <w:rFonts w:ascii="仿宋" w:eastAsia="仿宋" w:hAnsi="仿宋" w:hint="eastAsia"/>
          <w:sz w:val="28"/>
          <w:szCs w:val="28"/>
        </w:rPr>
        <w:t>300余</w:t>
      </w:r>
      <w:r w:rsidR="000E00C8" w:rsidRPr="0013125E">
        <w:rPr>
          <w:rFonts w:ascii="仿宋" w:eastAsia="仿宋" w:hAnsi="仿宋"/>
          <w:sz w:val="28"/>
          <w:szCs w:val="28"/>
        </w:rPr>
        <w:t>公斤，扣押</w:t>
      </w:r>
      <w:r w:rsidR="000E00C8" w:rsidRPr="0013125E">
        <w:rPr>
          <w:rFonts w:ascii="仿宋" w:eastAsia="仿宋" w:hAnsi="仿宋" w:hint="eastAsia"/>
          <w:sz w:val="28"/>
          <w:szCs w:val="28"/>
        </w:rPr>
        <w:t>溴代苯丙酮3吨</w:t>
      </w:r>
      <w:r w:rsidR="000E00C8" w:rsidRPr="0013125E">
        <w:rPr>
          <w:rFonts w:ascii="仿宋" w:eastAsia="仿宋" w:hAnsi="仿宋"/>
          <w:sz w:val="28"/>
          <w:szCs w:val="28"/>
        </w:rPr>
        <w:t>，查获易制毒</w:t>
      </w:r>
      <w:r w:rsidR="000E00C8" w:rsidRPr="0013125E">
        <w:rPr>
          <w:rFonts w:ascii="仿宋" w:eastAsia="仿宋" w:hAnsi="仿宋" w:hint="eastAsia"/>
          <w:sz w:val="28"/>
          <w:szCs w:val="28"/>
        </w:rPr>
        <w:t>化学品</w:t>
      </w:r>
      <w:r w:rsidR="000E00C8" w:rsidRPr="0013125E">
        <w:rPr>
          <w:rFonts w:ascii="仿宋" w:eastAsia="仿宋" w:hAnsi="仿宋"/>
          <w:sz w:val="28"/>
          <w:szCs w:val="28"/>
        </w:rPr>
        <w:t>二甲苯、胺</w:t>
      </w:r>
      <w:r w:rsidR="000E00C8" w:rsidRPr="0013125E">
        <w:rPr>
          <w:rFonts w:ascii="仿宋" w:eastAsia="仿宋" w:hAnsi="仿宋" w:hint="eastAsia"/>
          <w:sz w:val="28"/>
          <w:szCs w:val="28"/>
        </w:rPr>
        <w:t>水</w:t>
      </w:r>
      <w:r w:rsidR="000E00C8" w:rsidRPr="0013125E">
        <w:rPr>
          <w:rFonts w:ascii="仿宋" w:eastAsia="仿宋" w:hAnsi="仿宋"/>
          <w:sz w:val="28"/>
          <w:szCs w:val="28"/>
        </w:rPr>
        <w:t>、盐酸等辅料</w:t>
      </w:r>
      <w:r w:rsidR="000E00C8" w:rsidRPr="0013125E">
        <w:rPr>
          <w:rFonts w:ascii="仿宋" w:eastAsia="仿宋" w:hAnsi="仿宋" w:hint="eastAsia"/>
          <w:sz w:val="28"/>
          <w:szCs w:val="28"/>
        </w:rPr>
        <w:t>约50吨</w:t>
      </w:r>
      <w:r w:rsidR="000E00C8" w:rsidRPr="0013125E">
        <w:rPr>
          <w:rFonts w:ascii="仿宋" w:eastAsia="仿宋" w:hAnsi="仿宋"/>
          <w:sz w:val="28"/>
          <w:szCs w:val="28"/>
        </w:rPr>
        <w:t>。</w:t>
      </w:r>
    </w:p>
    <w:p w:rsidR="0018102A" w:rsidRDefault="0018102A" w:rsidP="004D7F99">
      <w:pPr>
        <w:spacing w:line="360" w:lineRule="auto"/>
        <w:ind w:leftChars="-1" w:hanging="2"/>
        <w:rPr>
          <w:rFonts w:ascii="仿宋" w:eastAsia="仿宋" w:hAnsi="仿宋"/>
          <w:sz w:val="28"/>
          <w:szCs w:val="28"/>
        </w:rPr>
      </w:pPr>
    </w:p>
    <w:p w:rsidR="004D7F99" w:rsidRDefault="000E00C8" w:rsidP="004D7F99">
      <w:pPr>
        <w:spacing w:line="360" w:lineRule="auto"/>
        <w:ind w:leftChars="-1" w:hanging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案例二</w:t>
      </w:r>
      <w:r w:rsidRPr="000E00C8">
        <w:rPr>
          <w:rFonts w:ascii="仿宋" w:eastAsia="仿宋" w:hAnsi="仿宋"/>
          <w:sz w:val="28"/>
          <w:szCs w:val="28"/>
        </w:rPr>
        <w:t>：</w:t>
      </w:r>
    </w:p>
    <w:p w:rsidR="004D7F99" w:rsidRPr="0013125E" w:rsidRDefault="0018102A" w:rsidP="004E12C0">
      <w:pPr>
        <w:spacing w:after="0" w:line="360" w:lineRule="auto"/>
        <w:ind w:firstLine="425"/>
        <w:rPr>
          <w:rFonts w:ascii="仿宋" w:eastAsia="仿宋" w:hAnsi="仿宋"/>
          <w:sz w:val="28"/>
          <w:szCs w:val="28"/>
        </w:rPr>
      </w:pPr>
      <w:r w:rsidRPr="0013125E">
        <w:rPr>
          <w:rFonts w:ascii="仿宋" w:eastAsia="仿宋" w:hAnsi="仿宋" w:hint="eastAsia"/>
          <w:sz w:val="28"/>
          <w:szCs w:val="28"/>
        </w:rPr>
        <w:t>近年来短信</w:t>
      </w:r>
      <w:r w:rsidRPr="0013125E">
        <w:rPr>
          <w:rFonts w:ascii="仿宋" w:eastAsia="仿宋" w:hAnsi="仿宋"/>
          <w:sz w:val="28"/>
          <w:szCs w:val="28"/>
        </w:rPr>
        <w:t>诈骗频发，</w:t>
      </w:r>
      <w:r w:rsidRPr="0013125E">
        <w:rPr>
          <w:rFonts w:ascii="仿宋" w:eastAsia="仿宋" w:hAnsi="仿宋" w:hint="eastAsia"/>
          <w:sz w:val="28"/>
          <w:szCs w:val="28"/>
        </w:rPr>
        <w:t>“放马”</w:t>
      </w:r>
      <w:r w:rsidRPr="0013125E">
        <w:rPr>
          <w:rFonts w:ascii="仿宋" w:eastAsia="仿宋" w:hAnsi="仿宋"/>
          <w:sz w:val="28"/>
          <w:szCs w:val="28"/>
        </w:rPr>
        <w:t>“</w:t>
      </w:r>
      <w:r w:rsidRPr="0013125E">
        <w:rPr>
          <w:rFonts w:ascii="仿宋" w:eastAsia="仿宋" w:hAnsi="仿宋" w:hint="eastAsia"/>
          <w:sz w:val="28"/>
          <w:szCs w:val="28"/>
        </w:rPr>
        <w:t>洗料</w:t>
      </w:r>
      <w:r w:rsidRPr="0013125E">
        <w:rPr>
          <w:rFonts w:ascii="仿宋" w:eastAsia="仿宋" w:hAnsi="仿宋"/>
          <w:sz w:val="28"/>
          <w:szCs w:val="28"/>
        </w:rPr>
        <w:t>”</w:t>
      </w:r>
      <w:r w:rsidRPr="0013125E">
        <w:rPr>
          <w:rFonts w:ascii="仿宋" w:eastAsia="仿宋" w:hAnsi="仿宋" w:hint="eastAsia"/>
          <w:sz w:val="28"/>
          <w:szCs w:val="28"/>
        </w:rPr>
        <w:t>和</w:t>
      </w:r>
      <w:r w:rsidRPr="0013125E">
        <w:rPr>
          <w:rFonts w:ascii="仿宋" w:eastAsia="仿宋" w:hAnsi="仿宋"/>
          <w:sz w:val="28"/>
          <w:szCs w:val="28"/>
        </w:rPr>
        <w:t>“</w:t>
      </w:r>
      <w:r w:rsidRPr="0013125E">
        <w:rPr>
          <w:rFonts w:ascii="仿宋" w:eastAsia="仿宋" w:hAnsi="仿宋" w:hint="eastAsia"/>
          <w:sz w:val="28"/>
          <w:szCs w:val="28"/>
        </w:rPr>
        <w:t>洗钱</w:t>
      </w:r>
      <w:r w:rsidRPr="0013125E">
        <w:rPr>
          <w:rFonts w:ascii="仿宋" w:eastAsia="仿宋" w:hAnsi="仿宋"/>
          <w:sz w:val="28"/>
          <w:szCs w:val="28"/>
        </w:rPr>
        <w:t>”</w:t>
      </w:r>
      <w:r w:rsidRPr="0013125E">
        <w:rPr>
          <w:rFonts w:ascii="仿宋" w:eastAsia="仿宋" w:hAnsi="仿宋" w:hint="eastAsia"/>
          <w:sz w:val="28"/>
          <w:szCs w:val="28"/>
        </w:rPr>
        <w:t>构成</w:t>
      </w:r>
      <w:r w:rsidRPr="0013125E">
        <w:rPr>
          <w:rFonts w:ascii="仿宋" w:eastAsia="仿宋" w:hAnsi="仿宋"/>
          <w:sz w:val="28"/>
          <w:szCs w:val="28"/>
        </w:rPr>
        <w:t>了</w:t>
      </w:r>
      <w:r w:rsidRPr="0013125E">
        <w:rPr>
          <w:rFonts w:ascii="仿宋" w:eastAsia="仿宋" w:hAnsi="仿宋" w:hint="eastAsia"/>
          <w:sz w:val="28"/>
          <w:szCs w:val="28"/>
        </w:rPr>
        <w:t>手机</w:t>
      </w:r>
      <w:r w:rsidRPr="0013125E">
        <w:rPr>
          <w:rFonts w:ascii="仿宋" w:eastAsia="仿宋" w:hAnsi="仿宋"/>
          <w:sz w:val="28"/>
          <w:szCs w:val="28"/>
        </w:rPr>
        <w:t>木马诈骗的三大步骤。</w:t>
      </w:r>
      <w:r w:rsidRPr="0013125E">
        <w:rPr>
          <w:rFonts w:ascii="仿宋" w:eastAsia="仿宋" w:hAnsi="仿宋" w:hint="eastAsia"/>
          <w:sz w:val="28"/>
          <w:szCs w:val="28"/>
        </w:rPr>
        <w:t>犯罪</w:t>
      </w:r>
      <w:r w:rsidRPr="0013125E">
        <w:rPr>
          <w:rFonts w:ascii="仿宋" w:eastAsia="仿宋" w:hAnsi="仿宋"/>
          <w:sz w:val="28"/>
          <w:szCs w:val="28"/>
        </w:rPr>
        <w:t>嫌疑人从网上购买手机病毒，通过租用伪基站群发带病毒短信，从而形成了木马病毒</w:t>
      </w:r>
      <w:r w:rsidRPr="0013125E">
        <w:rPr>
          <w:rFonts w:ascii="仿宋" w:eastAsia="仿宋" w:hAnsi="仿宋" w:hint="eastAsia"/>
          <w:sz w:val="28"/>
          <w:szCs w:val="28"/>
        </w:rPr>
        <w:t>的</w:t>
      </w:r>
      <w:r w:rsidRPr="0013125E">
        <w:rPr>
          <w:rFonts w:ascii="仿宋" w:eastAsia="仿宋" w:hAnsi="仿宋"/>
          <w:sz w:val="28"/>
          <w:szCs w:val="28"/>
        </w:rPr>
        <w:t>第一波扩散。</w:t>
      </w:r>
    </w:p>
    <w:p w:rsidR="0018102A" w:rsidRPr="0013125E" w:rsidRDefault="0018102A" w:rsidP="004E12C0">
      <w:pPr>
        <w:spacing w:after="0" w:line="360" w:lineRule="auto"/>
        <w:ind w:firstLine="425"/>
        <w:rPr>
          <w:rFonts w:ascii="仿宋" w:eastAsia="仿宋" w:hAnsi="仿宋"/>
          <w:sz w:val="28"/>
          <w:szCs w:val="28"/>
        </w:rPr>
      </w:pPr>
      <w:r w:rsidRPr="0013125E">
        <w:rPr>
          <w:rFonts w:ascii="仿宋" w:eastAsia="仿宋" w:hAnsi="仿宋" w:hint="eastAsia"/>
          <w:sz w:val="28"/>
          <w:szCs w:val="28"/>
        </w:rPr>
        <w:t>一旦</w:t>
      </w:r>
      <w:r w:rsidRPr="0013125E">
        <w:rPr>
          <w:rFonts w:ascii="仿宋" w:eastAsia="仿宋" w:hAnsi="仿宋"/>
          <w:sz w:val="28"/>
          <w:szCs w:val="28"/>
        </w:rPr>
        <w:t>有人</w:t>
      </w:r>
      <w:r w:rsidR="004E12C0" w:rsidRPr="0013125E">
        <w:rPr>
          <w:rFonts w:ascii="仿宋" w:eastAsia="仿宋" w:hAnsi="仿宋" w:hint="eastAsia"/>
          <w:sz w:val="28"/>
          <w:szCs w:val="28"/>
        </w:rPr>
        <w:t>点击</w:t>
      </w:r>
      <w:r w:rsidRPr="0013125E">
        <w:rPr>
          <w:rFonts w:ascii="仿宋" w:eastAsia="仿宋" w:hAnsi="仿宋"/>
          <w:sz w:val="28"/>
          <w:szCs w:val="28"/>
        </w:rPr>
        <w:t>病毒链接，</w:t>
      </w:r>
      <w:r w:rsidRPr="0013125E">
        <w:rPr>
          <w:rFonts w:ascii="仿宋" w:eastAsia="仿宋" w:hAnsi="仿宋" w:hint="eastAsia"/>
          <w:sz w:val="28"/>
          <w:szCs w:val="28"/>
        </w:rPr>
        <w:t>骗子</w:t>
      </w:r>
      <w:r w:rsidRPr="0013125E">
        <w:rPr>
          <w:rFonts w:ascii="仿宋" w:eastAsia="仿宋" w:hAnsi="仿宋"/>
          <w:sz w:val="28"/>
          <w:szCs w:val="28"/>
        </w:rPr>
        <w:t>就会获得受害人手机中的通讯录，以受害人的</w:t>
      </w:r>
      <w:r w:rsidRPr="0013125E">
        <w:rPr>
          <w:rFonts w:ascii="仿宋" w:eastAsia="仿宋" w:hAnsi="仿宋" w:hint="eastAsia"/>
          <w:sz w:val="28"/>
          <w:szCs w:val="28"/>
        </w:rPr>
        <w:t>名义</w:t>
      </w:r>
      <w:r w:rsidRPr="0013125E">
        <w:rPr>
          <w:rFonts w:ascii="仿宋" w:eastAsia="仿宋" w:hAnsi="仿宋"/>
          <w:sz w:val="28"/>
          <w:szCs w:val="28"/>
        </w:rPr>
        <w:t>发送给通讯录中的熟人，这是病毒的第二波扩散，也</w:t>
      </w:r>
      <w:r w:rsidRPr="0013125E">
        <w:rPr>
          <w:rFonts w:ascii="仿宋" w:eastAsia="仿宋" w:hAnsi="仿宋" w:hint="eastAsia"/>
          <w:sz w:val="28"/>
          <w:szCs w:val="28"/>
        </w:rPr>
        <w:t>更</w:t>
      </w:r>
      <w:r w:rsidRPr="0013125E">
        <w:rPr>
          <w:rFonts w:ascii="仿宋" w:eastAsia="仿宋" w:hAnsi="仿宋"/>
          <w:sz w:val="28"/>
          <w:szCs w:val="28"/>
        </w:rPr>
        <w:t>容易使收信人上当。</w:t>
      </w:r>
      <w:r w:rsidR="004E12C0" w:rsidRPr="0013125E">
        <w:rPr>
          <w:rFonts w:ascii="仿宋" w:eastAsia="仿宋" w:hAnsi="仿宋" w:hint="eastAsia"/>
          <w:sz w:val="28"/>
          <w:szCs w:val="28"/>
        </w:rPr>
        <w:t>骗子对</w:t>
      </w:r>
      <w:r w:rsidR="004E12C0" w:rsidRPr="0013125E">
        <w:rPr>
          <w:rFonts w:ascii="仿宋" w:eastAsia="仿宋" w:hAnsi="仿宋"/>
          <w:sz w:val="28"/>
          <w:szCs w:val="28"/>
        </w:rPr>
        <w:t>手机里的短信内容进行筛选，目的是从中获得</w:t>
      </w:r>
      <w:r w:rsidR="004E12C0" w:rsidRPr="0013125E">
        <w:rPr>
          <w:rFonts w:ascii="仿宋" w:eastAsia="仿宋" w:hAnsi="仿宋"/>
          <w:sz w:val="28"/>
          <w:szCs w:val="28"/>
        </w:rPr>
        <w:lastRenderedPageBreak/>
        <w:t>受害人的银行卡账号和身份证号码。受害</w:t>
      </w:r>
      <w:r w:rsidR="004E12C0" w:rsidRPr="0013125E">
        <w:rPr>
          <w:rFonts w:ascii="仿宋" w:eastAsia="仿宋" w:hAnsi="仿宋" w:hint="eastAsia"/>
          <w:sz w:val="28"/>
          <w:szCs w:val="28"/>
        </w:rPr>
        <w:t>人</w:t>
      </w:r>
      <w:r w:rsidR="004E12C0" w:rsidRPr="0013125E">
        <w:rPr>
          <w:rFonts w:ascii="仿宋" w:eastAsia="仿宋" w:hAnsi="仿宋"/>
          <w:sz w:val="28"/>
          <w:szCs w:val="28"/>
        </w:rPr>
        <w:t>的姓名、身份证号、银行卡号被称为“</w:t>
      </w:r>
      <w:r w:rsidR="004E12C0" w:rsidRPr="0013125E">
        <w:rPr>
          <w:rFonts w:ascii="仿宋" w:eastAsia="仿宋" w:hAnsi="仿宋" w:hint="eastAsia"/>
          <w:sz w:val="28"/>
          <w:szCs w:val="28"/>
        </w:rPr>
        <w:t>料</w:t>
      </w:r>
      <w:r w:rsidR="004E12C0" w:rsidRPr="0013125E">
        <w:rPr>
          <w:rFonts w:ascii="仿宋" w:eastAsia="仿宋" w:hAnsi="仿宋"/>
          <w:sz w:val="28"/>
          <w:szCs w:val="28"/>
        </w:rPr>
        <w:t>”</w:t>
      </w:r>
      <w:r w:rsidR="004E12C0" w:rsidRPr="0013125E">
        <w:rPr>
          <w:rFonts w:ascii="仿宋" w:eastAsia="仿宋" w:hAnsi="仿宋" w:hint="eastAsia"/>
          <w:sz w:val="28"/>
          <w:szCs w:val="28"/>
        </w:rPr>
        <w:t>，</w:t>
      </w:r>
      <w:r w:rsidR="004E12C0" w:rsidRPr="0013125E">
        <w:rPr>
          <w:rFonts w:ascii="仿宋" w:eastAsia="仿宋" w:hAnsi="仿宋"/>
          <w:sz w:val="28"/>
          <w:szCs w:val="28"/>
        </w:rPr>
        <w:t>窃取</w:t>
      </w:r>
      <w:r w:rsidR="004E12C0" w:rsidRPr="0013125E">
        <w:rPr>
          <w:rFonts w:ascii="仿宋" w:eastAsia="仿宋" w:hAnsi="仿宋" w:hint="eastAsia"/>
          <w:sz w:val="28"/>
          <w:szCs w:val="28"/>
        </w:rPr>
        <w:t>收集</w:t>
      </w:r>
      <w:r w:rsidR="004E12C0" w:rsidRPr="0013125E">
        <w:rPr>
          <w:rFonts w:ascii="仿宋" w:eastAsia="仿宋" w:hAnsi="仿宋"/>
          <w:sz w:val="28"/>
          <w:szCs w:val="28"/>
        </w:rPr>
        <w:t>这些个人隐私信息被称为“</w:t>
      </w:r>
      <w:r w:rsidR="004E12C0" w:rsidRPr="0013125E">
        <w:rPr>
          <w:rFonts w:ascii="仿宋" w:eastAsia="仿宋" w:hAnsi="仿宋" w:hint="eastAsia"/>
          <w:sz w:val="28"/>
          <w:szCs w:val="28"/>
        </w:rPr>
        <w:t>洗料</w:t>
      </w:r>
      <w:r w:rsidR="004E12C0" w:rsidRPr="0013125E">
        <w:rPr>
          <w:rFonts w:ascii="仿宋" w:eastAsia="仿宋" w:hAnsi="仿宋"/>
          <w:sz w:val="28"/>
          <w:szCs w:val="28"/>
        </w:rPr>
        <w:t>”</w:t>
      </w:r>
      <w:r w:rsidR="004E12C0" w:rsidRPr="0013125E">
        <w:rPr>
          <w:rFonts w:ascii="仿宋" w:eastAsia="仿宋" w:hAnsi="仿宋" w:hint="eastAsia"/>
          <w:sz w:val="28"/>
          <w:szCs w:val="28"/>
        </w:rPr>
        <w:t>。</w:t>
      </w:r>
    </w:p>
    <w:p w:rsidR="004E12C0" w:rsidRDefault="004E12C0" w:rsidP="004E12C0">
      <w:pPr>
        <w:spacing w:after="0" w:line="360" w:lineRule="auto"/>
        <w:ind w:firstLine="425"/>
        <w:rPr>
          <w:rFonts w:ascii="仿宋" w:eastAsia="仿宋" w:hAnsi="仿宋"/>
          <w:sz w:val="28"/>
          <w:szCs w:val="28"/>
        </w:rPr>
      </w:pPr>
      <w:r w:rsidRPr="0013125E">
        <w:rPr>
          <w:rFonts w:ascii="仿宋" w:eastAsia="仿宋" w:hAnsi="仿宋" w:hint="eastAsia"/>
          <w:sz w:val="28"/>
          <w:szCs w:val="28"/>
        </w:rPr>
        <w:t>由于</w:t>
      </w:r>
      <w:r w:rsidRPr="0013125E">
        <w:rPr>
          <w:rFonts w:ascii="仿宋" w:eastAsia="仿宋" w:hAnsi="仿宋"/>
          <w:sz w:val="28"/>
          <w:szCs w:val="28"/>
        </w:rPr>
        <w:t>控制了受害人的</w:t>
      </w:r>
      <w:r w:rsidRPr="0013125E">
        <w:rPr>
          <w:rFonts w:ascii="仿宋" w:eastAsia="仿宋" w:hAnsi="仿宋" w:hint="eastAsia"/>
          <w:sz w:val="28"/>
          <w:szCs w:val="28"/>
        </w:rPr>
        <w:t>手机</w:t>
      </w:r>
      <w:r w:rsidRPr="0013125E">
        <w:rPr>
          <w:rFonts w:ascii="仿宋" w:eastAsia="仿宋" w:hAnsi="仿宋"/>
          <w:sz w:val="28"/>
          <w:szCs w:val="28"/>
        </w:rPr>
        <w:t>，骗子可轻易获取验证码，有了受害人的</w:t>
      </w:r>
      <w:r w:rsidRPr="0013125E">
        <w:rPr>
          <w:rFonts w:ascii="仿宋" w:eastAsia="仿宋" w:hAnsi="仿宋" w:hint="eastAsia"/>
          <w:sz w:val="28"/>
          <w:szCs w:val="28"/>
        </w:rPr>
        <w:t>姓名</w:t>
      </w:r>
      <w:r w:rsidRPr="0013125E">
        <w:rPr>
          <w:rFonts w:ascii="仿宋" w:eastAsia="仿宋" w:hAnsi="仿宋"/>
          <w:sz w:val="28"/>
          <w:szCs w:val="28"/>
        </w:rPr>
        <w:t>、银行卡号、身份证号和验证码，在购物</w:t>
      </w:r>
      <w:r w:rsidRPr="0013125E">
        <w:rPr>
          <w:rFonts w:ascii="仿宋" w:eastAsia="仿宋" w:hAnsi="仿宋" w:hint="eastAsia"/>
          <w:sz w:val="28"/>
          <w:szCs w:val="28"/>
        </w:rPr>
        <w:t>网站</w:t>
      </w:r>
      <w:r w:rsidRPr="0013125E">
        <w:rPr>
          <w:rFonts w:ascii="仿宋" w:eastAsia="仿宋" w:hAnsi="仿宋"/>
          <w:sz w:val="28"/>
          <w:szCs w:val="28"/>
        </w:rPr>
        <w:t>上用受害人银行卡进行网购，在将商品卖出</w:t>
      </w:r>
      <w:r w:rsidRPr="0013125E">
        <w:rPr>
          <w:rFonts w:ascii="仿宋" w:eastAsia="仿宋" w:hAnsi="仿宋" w:hint="eastAsia"/>
          <w:sz w:val="28"/>
          <w:szCs w:val="28"/>
        </w:rPr>
        <w:t>变现。</w:t>
      </w:r>
      <w:r w:rsidRPr="0013125E">
        <w:rPr>
          <w:rFonts w:ascii="仿宋" w:eastAsia="仿宋" w:hAnsi="仿宋"/>
          <w:sz w:val="28"/>
          <w:szCs w:val="28"/>
        </w:rPr>
        <w:t>用</w:t>
      </w:r>
      <w:r w:rsidRPr="0013125E">
        <w:rPr>
          <w:rFonts w:ascii="仿宋" w:eastAsia="仿宋" w:hAnsi="仿宋" w:hint="eastAsia"/>
          <w:sz w:val="28"/>
          <w:szCs w:val="28"/>
        </w:rPr>
        <w:t>个人</w:t>
      </w:r>
      <w:r w:rsidRPr="0013125E">
        <w:rPr>
          <w:rFonts w:ascii="仿宋" w:eastAsia="仿宋" w:hAnsi="仿宋"/>
          <w:sz w:val="28"/>
          <w:szCs w:val="28"/>
        </w:rPr>
        <w:t>隐私信息</w:t>
      </w:r>
      <w:r w:rsidRPr="0013125E">
        <w:rPr>
          <w:rFonts w:ascii="仿宋" w:eastAsia="仿宋" w:hAnsi="仿宋" w:hint="eastAsia"/>
          <w:sz w:val="28"/>
          <w:szCs w:val="28"/>
        </w:rPr>
        <w:t>来</w:t>
      </w:r>
      <w:r w:rsidRPr="0013125E">
        <w:rPr>
          <w:rFonts w:ascii="仿宋" w:eastAsia="仿宋" w:hAnsi="仿宋"/>
          <w:sz w:val="28"/>
          <w:szCs w:val="28"/>
        </w:rPr>
        <w:t>盗刷受害人的信用卡，这个过程</w:t>
      </w:r>
      <w:r w:rsidRPr="0013125E">
        <w:rPr>
          <w:rFonts w:ascii="仿宋" w:eastAsia="仿宋" w:hAnsi="仿宋" w:hint="eastAsia"/>
          <w:sz w:val="28"/>
          <w:szCs w:val="28"/>
        </w:rPr>
        <w:t>被称为</w:t>
      </w:r>
      <w:r w:rsidRPr="0013125E">
        <w:rPr>
          <w:rFonts w:ascii="仿宋" w:eastAsia="仿宋" w:hAnsi="仿宋"/>
          <w:sz w:val="28"/>
          <w:szCs w:val="28"/>
        </w:rPr>
        <w:t>“</w:t>
      </w:r>
      <w:r w:rsidRPr="0013125E">
        <w:rPr>
          <w:rFonts w:ascii="仿宋" w:eastAsia="仿宋" w:hAnsi="仿宋" w:hint="eastAsia"/>
          <w:sz w:val="28"/>
          <w:szCs w:val="28"/>
        </w:rPr>
        <w:t>洗钱</w:t>
      </w:r>
      <w:r w:rsidRPr="0013125E">
        <w:rPr>
          <w:rFonts w:ascii="仿宋" w:eastAsia="仿宋" w:hAnsi="仿宋"/>
          <w:sz w:val="28"/>
          <w:szCs w:val="28"/>
        </w:rPr>
        <w:t>”</w:t>
      </w:r>
      <w:r w:rsidRPr="0013125E">
        <w:rPr>
          <w:rFonts w:ascii="仿宋" w:eastAsia="仿宋" w:hAnsi="仿宋" w:hint="eastAsia"/>
          <w:sz w:val="28"/>
          <w:szCs w:val="28"/>
        </w:rPr>
        <w:t>。</w:t>
      </w:r>
    </w:p>
    <w:p w:rsidR="0013125E" w:rsidRDefault="0013125E" w:rsidP="004E12C0">
      <w:pPr>
        <w:spacing w:after="0" w:line="360" w:lineRule="auto"/>
        <w:ind w:firstLine="42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2016年4月</w:t>
      </w:r>
      <w:r>
        <w:rPr>
          <w:rFonts w:ascii="仿宋" w:eastAsia="仿宋" w:hAnsi="仿宋"/>
          <w:sz w:val="28"/>
          <w:szCs w:val="28"/>
        </w:rPr>
        <w:t>，公安部刑侦局联合蚂蚁金服合作开发“</w:t>
      </w:r>
      <w:r>
        <w:rPr>
          <w:rFonts w:ascii="仿宋" w:eastAsia="仿宋" w:hAnsi="仿宋" w:hint="eastAsia"/>
          <w:sz w:val="28"/>
          <w:szCs w:val="28"/>
        </w:rPr>
        <w:t>伪基站</w:t>
      </w:r>
      <w:r>
        <w:rPr>
          <w:rFonts w:ascii="仿宋" w:eastAsia="仿宋" w:hAnsi="仿宋"/>
          <w:sz w:val="28"/>
          <w:szCs w:val="28"/>
        </w:rPr>
        <w:t>实时监控平台”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已协助警方打掉</w:t>
      </w:r>
      <w:r>
        <w:rPr>
          <w:rFonts w:ascii="仿宋" w:eastAsia="仿宋" w:hAnsi="仿宋" w:hint="eastAsia"/>
          <w:sz w:val="28"/>
          <w:szCs w:val="28"/>
        </w:rPr>
        <w:t>10多个犯罪团</w:t>
      </w:r>
      <w:r>
        <w:rPr>
          <w:rFonts w:ascii="仿宋" w:eastAsia="仿宋" w:hAnsi="仿宋"/>
          <w:sz w:val="28"/>
          <w:szCs w:val="28"/>
        </w:rPr>
        <w:t>伙，抓获犯罪嫌疑人</w:t>
      </w:r>
      <w:r>
        <w:rPr>
          <w:rFonts w:ascii="仿宋" w:eastAsia="仿宋" w:hAnsi="仿宋" w:hint="eastAsia"/>
          <w:sz w:val="28"/>
          <w:szCs w:val="28"/>
        </w:rPr>
        <w:t>30余名</w:t>
      </w:r>
      <w:r>
        <w:rPr>
          <w:rFonts w:ascii="仿宋" w:eastAsia="仿宋" w:hAnsi="仿宋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016</w:t>
      </w:r>
      <w:r>
        <w:rPr>
          <w:rFonts w:ascii="仿宋" w:eastAsia="仿宋" w:hAnsi="仿宋" w:hint="eastAsia"/>
          <w:sz w:val="28"/>
          <w:szCs w:val="28"/>
        </w:rPr>
        <w:t>年5月，</w:t>
      </w:r>
      <w:r>
        <w:rPr>
          <w:rFonts w:ascii="仿宋" w:eastAsia="仿宋" w:hAnsi="仿宋"/>
          <w:sz w:val="28"/>
          <w:szCs w:val="28"/>
        </w:rPr>
        <w:t>腾讯利用研发的“</w:t>
      </w:r>
      <w:r>
        <w:rPr>
          <w:rFonts w:ascii="仿宋" w:eastAsia="仿宋" w:hAnsi="仿宋" w:hint="eastAsia"/>
          <w:sz w:val="28"/>
          <w:szCs w:val="28"/>
        </w:rPr>
        <w:t>麒麟</w:t>
      </w:r>
      <w:r>
        <w:rPr>
          <w:rFonts w:ascii="仿宋" w:eastAsia="仿宋" w:hAnsi="仿宋"/>
          <w:sz w:val="28"/>
          <w:szCs w:val="28"/>
        </w:rPr>
        <w:t>伪基站实时检测系统”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配合深圳刑侦支队在深圳地区做了一次</w:t>
      </w:r>
      <w:r>
        <w:rPr>
          <w:rFonts w:ascii="仿宋" w:eastAsia="仿宋" w:hAnsi="仿宋" w:hint="eastAsia"/>
          <w:sz w:val="28"/>
          <w:szCs w:val="28"/>
        </w:rPr>
        <w:t>90天</w:t>
      </w:r>
      <w:r>
        <w:rPr>
          <w:rFonts w:ascii="仿宋" w:eastAsia="仿宋" w:hAnsi="仿宋"/>
          <w:sz w:val="28"/>
          <w:szCs w:val="28"/>
        </w:rPr>
        <w:t>的专项打击，共抓获</w:t>
      </w:r>
      <w:r>
        <w:rPr>
          <w:rFonts w:ascii="仿宋" w:eastAsia="仿宋" w:hAnsi="仿宋" w:hint="eastAsia"/>
          <w:sz w:val="28"/>
          <w:szCs w:val="28"/>
        </w:rPr>
        <w:t>13个</w:t>
      </w:r>
      <w:r>
        <w:rPr>
          <w:rFonts w:ascii="仿宋" w:eastAsia="仿宋" w:hAnsi="仿宋"/>
          <w:sz w:val="28"/>
          <w:szCs w:val="28"/>
        </w:rPr>
        <w:t>犯罪团伙，</w:t>
      </w:r>
      <w:r>
        <w:rPr>
          <w:rFonts w:ascii="仿宋" w:eastAsia="仿宋" w:hAnsi="仿宋" w:hint="eastAsia"/>
          <w:sz w:val="28"/>
          <w:szCs w:val="28"/>
        </w:rPr>
        <w:t>110个</w:t>
      </w:r>
      <w:r>
        <w:rPr>
          <w:rFonts w:ascii="仿宋" w:eastAsia="仿宋" w:hAnsi="仿宋"/>
          <w:sz w:val="28"/>
          <w:szCs w:val="28"/>
        </w:rPr>
        <w:t>嫌疑人，整个深圳地区的伪基站发送数量下降了</w:t>
      </w:r>
      <w:r>
        <w:rPr>
          <w:rFonts w:ascii="仿宋" w:eastAsia="仿宋" w:hAnsi="仿宋" w:hint="eastAsia"/>
          <w:sz w:val="28"/>
          <w:szCs w:val="28"/>
        </w:rPr>
        <w:t>74</w:t>
      </w:r>
      <w:r>
        <w:rPr>
          <w:rFonts w:ascii="仿宋" w:eastAsia="仿宋" w:hAnsi="仿宋"/>
          <w:sz w:val="28"/>
          <w:szCs w:val="28"/>
        </w:rPr>
        <w:t>%。</w:t>
      </w:r>
    </w:p>
    <w:p w:rsidR="0013125E" w:rsidRPr="0013125E" w:rsidRDefault="0013125E" w:rsidP="004E12C0">
      <w:pPr>
        <w:spacing w:after="0" w:line="360" w:lineRule="auto"/>
        <w:ind w:firstLine="425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sectPr w:rsidR="0013125E" w:rsidRPr="0013125E" w:rsidSect="00781243">
      <w:type w:val="nextColumn"/>
      <w:pgSz w:w="11900" w:h="16834" w:code="9"/>
      <w:pgMar w:top="1928" w:right="1474" w:bottom="1361" w:left="1701" w:header="0" w:footer="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A87" w:rsidRDefault="00C73A87" w:rsidP="009C3348">
      <w:r>
        <w:separator/>
      </w:r>
    </w:p>
  </w:endnote>
  <w:endnote w:type="continuationSeparator" w:id="0">
    <w:p w:rsidR="00C73A87" w:rsidRDefault="00C73A87" w:rsidP="009C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A87" w:rsidRDefault="00C73A87" w:rsidP="009C3348">
      <w:r>
        <w:separator/>
      </w:r>
    </w:p>
  </w:footnote>
  <w:footnote w:type="continuationSeparator" w:id="0">
    <w:p w:rsidR="00C73A87" w:rsidRDefault="00C73A87" w:rsidP="009C3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1F"/>
    <w:rsid w:val="000413D6"/>
    <w:rsid w:val="00090E4C"/>
    <w:rsid w:val="000B1F20"/>
    <w:rsid w:val="000C2DC2"/>
    <w:rsid w:val="000E00C8"/>
    <w:rsid w:val="000E259E"/>
    <w:rsid w:val="0013125E"/>
    <w:rsid w:val="00153121"/>
    <w:rsid w:val="0018102A"/>
    <w:rsid w:val="002A73D1"/>
    <w:rsid w:val="0033271F"/>
    <w:rsid w:val="00367E09"/>
    <w:rsid w:val="003C7C69"/>
    <w:rsid w:val="003E11B8"/>
    <w:rsid w:val="00484611"/>
    <w:rsid w:val="0048776D"/>
    <w:rsid w:val="004D7F99"/>
    <w:rsid w:val="004E12C0"/>
    <w:rsid w:val="00532742"/>
    <w:rsid w:val="00567699"/>
    <w:rsid w:val="00574B2E"/>
    <w:rsid w:val="005E6282"/>
    <w:rsid w:val="006A539E"/>
    <w:rsid w:val="006E64A1"/>
    <w:rsid w:val="00711DE0"/>
    <w:rsid w:val="00765408"/>
    <w:rsid w:val="00781243"/>
    <w:rsid w:val="00846792"/>
    <w:rsid w:val="008B290E"/>
    <w:rsid w:val="0099177D"/>
    <w:rsid w:val="009B5561"/>
    <w:rsid w:val="009C3348"/>
    <w:rsid w:val="00A64B67"/>
    <w:rsid w:val="00A739EB"/>
    <w:rsid w:val="00AD39BE"/>
    <w:rsid w:val="00B54CC5"/>
    <w:rsid w:val="00B60326"/>
    <w:rsid w:val="00BA25BA"/>
    <w:rsid w:val="00BA4629"/>
    <w:rsid w:val="00BC27F1"/>
    <w:rsid w:val="00C01FBC"/>
    <w:rsid w:val="00C73A87"/>
    <w:rsid w:val="00C82AA5"/>
    <w:rsid w:val="00CB2581"/>
    <w:rsid w:val="00D57779"/>
    <w:rsid w:val="00D61699"/>
    <w:rsid w:val="00E5011F"/>
    <w:rsid w:val="00F86FA4"/>
    <w:rsid w:val="00FD1E94"/>
    <w:rsid w:val="00FE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568618-C243-4423-9028-47F18D21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7F1"/>
  </w:style>
  <w:style w:type="paragraph" w:styleId="1">
    <w:name w:val="heading 1"/>
    <w:basedOn w:val="a"/>
    <w:next w:val="a"/>
    <w:link w:val="1Char"/>
    <w:uiPriority w:val="9"/>
    <w:qFormat/>
    <w:rsid w:val="00BC27F1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C27F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C27F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C27F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C27F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C27F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C27F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C27F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C27F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3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3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334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334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27F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Char">
    <w:name w:val="标题 2 Char"/>
    <w:basedOn w:val="a0"/>
    <w:link w:val="2"/>
    <w:uiPriority w:val="9"/>
    <w:semiHidden/>
    <w:rsid w:val="00BC27F1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BC27F1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C27F1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BC27F1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BC27F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BC27F1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Char">
    <w:name w:val="标题 8 Char"/>
    <w:basedOn w:val="a0"/>
    <w:link w:val="8"/>
    <w:uiPriority w:val="9"/>
    <w:semiHidden/>
    <w:rsid w:val="00BC27F1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Char">
    <w:name w:val="标题 9 Char"/>
    <w:basedOn w:val="a0"/>
    <w:link w:val="9"/>
    <w:uiPriority w:val="9"/>
    <w:semiHidden/>
    <w:rsid w:val="00BC27F1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5">
    <w:name w:val="caption"/>
    <w:basedOn w:val="a"/>
    <w:next w:val="a"/>
    <w:uiPriority w:val="35"/>
    <w:semiHidden/>
    <w:unhideWhenUsed/>
    <w:qFormat/>
    <w:rsid w:val="00BC27F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6">
    <w:name w:val="Title"/>
    <w:basedOn w:val="a"/>
    <w:next w:val="a"/>
    <w:link w:val="Char1"/>
    <w:uiPriority w:val="10"/>
    <w:qFormat/>
    <w:rsid w:val="00BC27F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Char1">
    <w:name w:val="标题 Char"/>
    <w:basedOn w:val="a0"/>
    <w:link w:val="a6"/>
    <w:uiPriority w:val="10"/>
    <w:rsid w:val="00BC27F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7">
    <w:name w:val="Subtitle"/>
    <w:basedOn w:val="a"/>
    <w:next w:val="a"/>
    <w:link w:val="Char2"/>
    <w:uiPriority w:val="11"/>
    <w:qFormat/>
    <w:rsid w:val="00BC27F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Char2">
    <w:name w:val="副标题 Char"/>
    <w:basedOn w:val="a0"/>
    <w:link w:val="a7"/>
    <w:uiPriority w:val="11"/>
    <w:rsid w:val="00BC27F1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BC27F1"/>
    <w:rPr>
      <w:b/>
      <w:bCs/>
    </w:rPr>
  </w:style>
  <w:style w:type="character" w:styleId="a9">
    <w:name w:val="Emphasis"/>
    <w:basedOn w:val="a0"/>
    <w:uiPriority w:val="20"/>
    <w:qFormat/>
    <w:rsid w:val="00BC27F1"/>
    <w:rPr>
      <w:i/>
      <w:iCs/>
      <w:color w:val="000000" w:themeColor="text1"/>
    </w:rPr>
  </w:style>
  <w:style w:type="paragraph" w:styleId="aa">
    <w:name w:val="No Spacing"/>
    <w:uiPriority w:val="1"/>
    <w:qFormat/>
    <w:rsid w:val="00BC27F1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BC27F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har3">
    <w:name w:val="引用 Char"/>
    <w:basedOn w:val="a0"/>
    <w:link w:val="ab"/>
    <w:uiPriority w:val="29"/>
    <w:rsid w:val="00BC27F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BC27F1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4">
    <w:name w:val="明显引用 Char"/>
    <w:basedOn w:val="a0"/>
    <w:link w:val="ac"/>
    <w:uiPriority w:val="30"/>
    <w:rsid w:val="00BC27F1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BC27F1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BC27F1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">
    <w:name w:val="Subtle Reference"/>
    <w:basedOn w:val="a0"/>
    <w:uiPriority w:val="31"/>
    <w:qFormat/>
    <w:rsid w:val="00BC27F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BC27F1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BC27F1"/>
    <w:rPr>
      <w:b/>
      <w:bCs/>
      <w:caps w:val="0"/>
      <w:smallCap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BC27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8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7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6</Pages>
  <Words>339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李晓婷</dc:creator>
  <cp:keywords/>
  <dc:description/>
  <cp:lastModifiedBy>李晓婷</cp:lastModifiedBy>
  <cp:revision>16</cp:revision>
  <dcterms:created xsi:type="dcterms:W3CDTF">2017-09-25T05:24:00Z</dcterms:created>
  <dcterms:modified xsi:type="dcterms:W3CDTF">2017-10-24T06:33:00Z</dcterms:modified>
</cp:coreProperties>
</file>